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B2FFF1" w14:textId="4AB6CF9D" w:rsidR="00C00099" w:rsidRPr="00C00099" w:rsidRDefault="00CD4051" w:rsidP="00C00099">
      <w:pPr>
        <w:jc w:val="center"/>
        <w:rPr>
          <w:rFonts w:ascii="Times New Roman" w:eastAsia="Aptos" w:hAnsi="Times New Roman" w:cs="Times New Roman"/>
          <w:sz w:val="24"/>
          <w:szCs w:val="24"/>
        </w:rPr>
      </w:pPr>
      <w:r>
        <w:rPr>
          <w:rFonts w:ascii="Times New Roman" w:eastAsia="Aptos" w:hAnsi="Times New Roman" w:cs="Times New Roman"/>
          <w:b/>
          <w:bCs/>
          <w:sz w:val="72"/>
          <w:szCs w:val="72"/>
        </w:rPr>
        <w:t>APRIL</w:t>
      </w:r>
      <w:r w:rsidR="00C00099" w:rsidRPr="00C00099">
        <w:rPr>
          <w:rFonts w:ascii="Times New Roman" w:eastAsia="Aptos" w:hAnsi="Times New Roman" w:cs="Times New Roman"/>
          <w:b/>
          <w:bCs/>
          <w:sz w:val="72"/>
          <w:szCs w:val="72"/>
        </w:rPr>
        <w:t xml:space="preserve"> UPDATE</w:t>
      </w:r>
    </w:p>
    <w:p w14:paraId="0D119526" w14:textId="77777777" w:rsidR="00C00099" w:rsidRPr="00C00099" w:rsidRDefault="00C00099" w:rsidP="00C00099">
      <w:pPr>
        <w:jc w:val="center"/>
        <w:rPr>
          <w:rFonts w:ascii="Times New Roman" w:eastAsia="Aptos" w:hAnsi="Times New Roman" w:cs="Times New Roman"/>
          <w:sz w:val="24"/>
          <w:szCs w:val="24"/>
        </w:rPr>
      </w:pPr>
      <w:r w:rsidRPr="00C00099">
        <w:rPr>
          <w:rFonts w:ascii="Aptos" w:eastAsia="Aptos" w:hAnsi="Aptos" w:cs="Times New Roman"/>
          <w:sz w:val="24"/>
          <w:szCs w:val="24"/>
        </w:rPr>
        <w:t> </w:t>
      </w:r>
    </w:p>
    <w:p w14:paraId="5F555363" w14:textId="77777777" w:rsidR="00F860F2" w:rsidRPr="00F860F2" w:rsidRDefault="00F860F2" w:rsidP="00F860F2">
      <w:pPr>
        <w:jc w:val="center"/>
        <w:rPr>
          <w:rFonts w:ascii="Times New Roman" w:eastAsia="Calibri" w:hAnsi="Times New Roman" w:cs="Times New Roman"/>
          <w:sz w:val="24"/>
          <w:szCs w:val="24"/>
        </w:rPr>
      </w:pPr>
      <w:r w:rsidRPr="00F860F2">
        <w:rPr>
          <w:rFonts w:ascii="Calibri" w:eastAsia="Calibri" w:hAnsi="Calibri" w:cs="Calibri"/>
          <w:b/>
          <w:bCs/>
          <w:sz w:val="32"/>
          <w:szCs w:val="32"/>
        </w:rPr>
        <w:t>BALLSTONE, BALLINGHAM &amp; HENTLAND, DINEDOR, HOLME LACY, LITTLE DEWCHURCH and LOWER BULLINGHAM</w:t>
      </w:r>
    </w:p>
    <w:p w14:paraId="676CD3F4" w14:textId="77777777" w:rsidR="00F860F2" w:rsidRPr="00F860F2" w:rsidRDefault="00F860F2" w:rsidP="00F860F2">
      <w:pPr>
        <w:jc w:val="center"/>
        <w:rPr>
          <w:rFonts w:ascii="Times New Roman" w:eastAsia="Calibri" w:hAnsi="Times New Roman" w:cs="Times New Roman"/>
          <w:sz w:val="24"/>
          <w:szCs w:val="24"/>
        </w:rPr>
      </w:pPr>
      <w:r w:rsidRPr="00F860F2">
        <w:rPr>
          <w:rFonts w:ascii="Calibri" w:eastAsia="Calibri" w:hAnsi="Calibri" w:cs="Calibri"/>
          <w:b/>
          <w:bCs/>
          <w:sz w:val="32"/>
          <w:szCs w:val="32"/>
        </w:rPr>
        <w:t>DINEDOR HILL WARD</w:t>
      </w:r>
    </w:p>
    <w:p w14:paraId="550C336C" w14:textId="77777777" w:rsidR="00F860F2" w:rsidRPr="00F860F2" w:rsidRDefault="00F860F2" w:rsidP="00F860F2">
      <w:pPr>
        <w:spacing w:before="100" w:beforeAutospacing="1" w:after="100" w:afterAutospacing="1"/>
        <w:rPr>
          <w:rFonts w:ascii="Times New Roman" w:hAnsi="Times New Roman" w:cs="Times New Roman"/>
          <w:sz w:val="24"/>
          <w:szCs w:val="24"/>
        </w:rPr>
      </w:pPr>
      <w:r w:rsidRPr="00F860F2">
        <w:rPr>
          <w:rFonts w:ascii="Calibri" w:hAnsi="Calibri" w:cs="Calibri"/>
          <w:b/>
          <w:bCs/>
          <w:sz w:val="40"/>
          <w:szCs w:val="40"/>
        </w:rPr>
        <w:t>From your local County Councillor</w:t>
      </w:r>
    </w:p>
    <w:p w14:paraId="501D92C5" w14:textId="77777777" w:rsidR="00F860F2" w:rsidRPr="00F860F2" w:rsidRDefault="00F860F2" w:rsidP="00F860F2">
      <w:pPr>
        <w:spacing w:after="100"/>
        <w:jc w:val="center"/>
        <w:rPr>
          <w:rFonts w:ascii="Times New Roman" w:eastAsia="Calibri" w:hAnsi="Times New Roman" w:cs="Times New Roman"/>
          <w:sz w:val="24"/>
          <w:szCs w:val="24"/>
        </w:rPr>
      </w:pPr>
      <w:r w:rsidRPr="00F860F2">
        <w:rPr>
          <w:rFonts w:ascii="Calibri" w:eastAsia="Calibri" w:hAnsi="Calibri" w:cs="Calibri"/>
          <w:b/>
          <w:bCs/>
          <w:sz w:val="52"/>
          <w:szCs w:val="52"/>
        </w:rPr>
        <w:t>David Davies</w:t>
      </w:r>
    </w:p>
    <w:p w14:paraId="199475EC" w14:textId="7F312879" w:rsidR="00F860F2" w:rsidRPr="00F860F2" w:rsidRDefault="00F860F2" w:rsidP="00F860F2">
      <w:pPr>
        <w:spacing w:after="100"/>
        <w:jc w:val="center"/>
        <w:rPr>
          <w:rFonts w:ascii="Times New Roman" w:eastAsia="Calibri" w:hAnsi="Times New Roman" w:cs="Times New Roman"/>
          <w:sz w:val="24"/>
          <w:szCs w:val="24"/>
        </w:rPr>
      </w:pPr>
      <w:hyperlink r:id="rId12" w:history="1">
        <w:r w:rsidRPr="00F860F2">
          <w:rPr>
            <w:rFonts w:ascii="Times New Roman" w:eastAsia="Calibri" w:hAnsi="Times New Roman" w:cs="Times New Roman"/>
            <w:b/>
            <w:bCs/>
            <w:sz w:val="24"/>
            <w:szCs w:val="24"/>
            <w:u w:val="single"/>
          </w:rPr>
          <w:t>david.davies2@herefordshire.gov.uk</w:t>
        </w:r>
      </w:hyperlink>
    </w:p>
    <w:p w14:paraId="0CC22D9A" w14:textId="2E811B9E" w:rsidR="0009074E" w:rsidRDefault="00C00099" w:rsidP="0009074E">
      <w:pPr>
        <w:rPr>
          <w:rFonts w:ascii="Times New Roman" w:eastAsia="Aptos" w:hAnsi="Times New Roman" w:cs="Times New Roman"/>
          <w:b/>
          <w:bCs/>
          <w:sz w:val="44"/>
          <w:szCs w:val="44"/>
        </w:rPr>
      </w:pPr>
      <w:r w:rsidRPr="001E5F15">
        <w:rPr>
          <w:rFonts w:ascii="Times New Roman" w:eastAsia="Aptos" w:hAnsi="Times New Roman" w:cs="Times New Roman"/>
          <w:b/>
          <w:bCs/>
          <w:sz w:val="44"/>
          <w:szCs w:val="44"/>
        </w:rPr>
        <w:t xml:space="preserve">Dear Residents </w:t>
      </w:r>
    </w:p>
    <w:p w14:paraId="440CE7AD" w14:textId="77777777" w:rsidR="000743E3" w:rsidRPr="0009074E" w:rsidRDefault="000743E3" w:rsidP="0009074E">
      <w:pPr>
        <w:rPr>
          <w:rFonts w:ascii="Times New Roman" w:eastAsia="Aptos" w:hAnsi="Times New Roman" w:cs="Times New Roman"/>
          <w:b/>
          <w:bCs/>
          <w:sz w:val="44"/>
          <w:szCs w:val="44"/>
        </w:rPr>
      </w:pPr>
    </w:p>
    <w:p w14:paraId="1C9B247E" w14:textId="3315AAAA" w:rsidR="0004762F" w:rsidRDefault="0009074E" w:rsidP="0009074E">
      <w:pPr>
        <w:rPr>
          <w:rFonts w:ascii="Aptos" w:eastAsia="Aptos" w:hAnsi="Aptos" w:cs="Aptos"/>
          <w:b/>
          <w:bCs/>
          <w:sz w:val="24"/>
          <w:szCs w:val="24"/>
          <w:lang w:eastAsia="en-US"/>
          <w14:ligatures w14:val="standardContextual"/>
        </w:rPr>
      </w:pPr>
      <w:r w:rsidRPr="0009074E">
        <w:rPr>
          <w:rFonts w:ascii="Aptos" w:eastAsia="Aptos" w:hAnsi="Aptos" w:cs="Aptos"/>
          <w:b/>
          <w:bCs/>
          <w:sz w:val="24"/>
          <w:szCs w:val="24"/>
          <w:lang w:eastAsia="en-US"/>
          <w14:ligatures w14:val="standardContextual"/>
        </w:rPr>
        <w:t xml:space="preserve">Back in </w:t>
      </w:r>
      <w:r w:rsidR="00FA2ABE">
        <w:rPr>
          <w:rFonts w:ascii="Aptos" w:eastAsia="Aptos" w:hAnsi="Aptos" w:cs="Aptos"/>
          <w:b/>
          <w:bCs/>
          <w:sz w:val="24"/>
          <w:szCs w:val="24"/>
          <w:lang w:eastAsia="en-US"/>
          <w14:ligatures w14:val="standardContextual"/>
        </w:rPr>
        <w:t>May</w:t>
      </w:r>
      <w:r w:rsidRPr="0009074E">
        <w:rPr>
          <w:rFonts w:ascii="Aptos" w:eastAsia="Aptos" w:hAnsi="Aptos" w:cs="Aptos"/>
          <w:b/>
          <w:bCs/>
          <w:sz w:val="24"/>
          <w:szCs w:val="24"/>
          <w:lang w:eastAsia="en-US"/>
          <w14:ligatures w14:val="standardContextual"/>
        </w:rPr>
        <w:t xml:space="preserve"> 20</w:t>
      </w:r>
      <w:r w:rsidR="00FA2ABE">
        <w:rPr>
          <w:rFonts w:ascii="Aptos" w:eastAsia="Aptos" w:hAnsi="Aptos" w:cs="Aptos"/>
          <w:b/>
          <w:bCs/>
          <w:sz w:val="24"/>
          <w:szCs w:val="24"/>
          <w:lang w:eastAsia="en-US"/>
          <w14:ligatures w14:val="standardContextual"/>
        </w:rPr>
        <w:t>23</w:t>
      </w:r>
      <w:r w:rsidRPr="0009074E">
        <w:rPr>
          <w:rFonts w:ascii="Aptos" w:eastAsia="Aptos" w:hAnsi="Aptos" w:cs="Aptos"/>
          <w:b/>
          <w:bCs/>
          <w:sz w:val="24"/>
          <w:szCs w:val="24"/>
          <w:lang w:eastAsia="en-US"/>
          <w14:ligatures w14:val="standardContextual"/>
        </w:rPr>
        <w:t xml:space="preserve"> I began to send out monthly updates to my </w:t>
      </w:r>
      <w:r w:rsidR="00FA2ABE">
        <w:rPr>
          <w:rFonts w:ascii="Aptos" w:eastAsia="Aptos" w:hAnsi="Aptos" w:cs="Aptos"/>
          <w:b/>
          <w:bCs/>
          <w:sz w:val="24"/>
          <w:szCs w:val="24"/>
          <w:lang w:eastAsia="en-US"/>
          <w14:ligatures w14:val="standardContextual"/>
        </w:rPr>
        <w:t>parishes</w:t>
      </w:r>
      <w:r w:rsidRPr="0009074E">
        <w:rPr>
          <w:rFonts w:ascii="Aptos" w:eastAsia="Aptos" w:hAnsi="Aptos" w:cs="Aptos"/>
          <w:b/>
          <w:bCs/>
          <w:sz w:val="24"/>
          <w:szCs w:val="24"/>
          <w:lang w:eastAsia="en-US"/>
          <w14:ligatures w14:val="standardContextual"/>
        </w:rPr>
        <w:t>,</w:t>
      </w:r>
      <w:r w:rsidR="00FA2ABE">
        <w:rPr>
          <w:rFonts w:ascii="Aptos" w:eastAsia="Aptos" w:hAnsi="Aptos" w:cs="Aptos"/>
          <w:b/>
          <w:bCs/>
          <w:sz w:val="24"/>
          <w:szCs w:val="24"/>
          <w:lang w:eastAsia="en-US"/>
          <w14:ligatures w14:val="standardContextual"/>
        </w:rPr>
        <w:t xml:space="preserve"> mainly verbal and then written</w:t>
      </w:r>
      <w:r w:rsidRPr="0009074E">
        <w:rPr>
          <w:rFonts w:ascii="Aptos" w:eastAsia="Aptos" w:hAnsi="Aptos" w:cs="Aptos"/>
          <w:b/>
          <w:bCs/>
          <w:sz w:val="24"/>
          <w:szCs w:val="24"/>
          <w:lang w:eastAsia="en-US"/>
          <w14:ligatures w14:val="standardContextual"/>
        </w:rPr>
        <w:t xml:space="preserve">.  The reports </w:t>
      </w:r>
      <w:r w:rsidR="0004762F">
        <w:rPr>
          <w:rFonts w:ascii="Aptos" w:eastAsia="Aptos" w:hAnsi="Aptos" w:cs="Aptos"/>
          <w:b/>
          <w:bCs/>
          <w:sz w:val="24"/>
          <w:szCs w:val="24"/>
          <w:lang w:eastAsia="en-US"/>
          <w14:ligatures w14:val="standardContextual"/>
        </w:rPr>
        <w:t xml:space="preserve">now </w:t>
      </w:r>
      <w:r w:rsidRPr="0009074E">
        <w:rPr>
          <w:rFonts w:ascii="Aptos" w:eastAsia="Aptos" w:hAnsi="Aptos" w:cs="Aptos"/>
          <w:b/>
          <w:bCs/>
          <w:sz w:val="24"/>
          <w:szCs w:val="24"/>
          <w:lang w:eastAsia="en-US"/>
          <w14:ligatures w14:val="standardContextual"/>
        </w:rPr>
        <w:t>form the basis of my Parish Council reports, although I know not always read</w:t>
      </w:r>
      <w:r w:rsidR="0004762F">
        <w:rPr>
          <w:rFonts w:ascii="Aptos" w:eastAsia="Aptos" w:hAnsi="Aptos" w:cs="Aptos"/>
          <w:b/>
          <w:bCs/>
          <w:sz w:val="24"/>
          <w:szCs w:val="24"/>
          <w:lang w:eastAsia="en-US"/>
          <w14:ligatures w14:val="standardContextual"/>
        </w:rPr>
        <w:t>.</w:t>
      </w:r>
    </w:p>
    <w:p w14:paraId="0294DC78" w14:textId="77777777" w:rsidR="0004762F" w:rsidRDefault="0004762F" w:rsidP="0009074E">
      <w:pPr>
        <w:rPr>
          <w:rFonts w:ascii="Aptos" w:eastAsia="Aptos" w:hAnsi="Aptos" w:cs="Aptos"/>
          <w:b/>
          <w:bCs/>
          <w:sz w:val="24"/>
          <w:szCs w:val="24"/>
          <w:lang w:eastAsia="en-US"/>
          <w14:ligatures w14:val="standardContextual"/>
        </w:rPr>
      </w:pPr>
    </w:p>
    <w:p w14:paraId="105C18C8" w14:textId="06D3B35E" w:rsidR="0009074E" w:rsidRPr="0009074E" w:rsidRDefault="0009074E" w:rsidP="0009074E">
      <w:pPr>
        <w:rPr>
          <w:rFonts w:ascii="Aptos" w:eastAsia="Aptos" w:hAnsi="Aptos" w:cs="Aptos"/>
          <w:b/>
          <w:bCs/>
          <w:sz w:val="24"/>
          <w:szCs w:val="24"/>
          <w:lang w:eastAsia="en-US"/>
          <w14:ligatures w14:val="standardContextual"/>
        </w:rPr>
      </w:pPr>
      <w:r w:rsidRPr="0009074E">
        <w:rPr>
          <w:rFonts w:ascii="Aptos" w:eastAsia="Aptos" w:hAnsi="Aptos" w:cs="Aptos"/>
          <w:b/>
          <w:bCs/>
          <w:sz w:val="24"/>
          <w:szCs w:val="24"/>
          <w:lang w:eastAsia="en-US"/>
          <w14:ligatures w14:val="standardContextual"/>
        </w:rPr>
        <w:t>I hope most of you find them of value and recognise my commitment to you as your local representative.</w:t>
      </w:r>
    </w:p>
    <w:p w14:paraId="376A784A" w14:textId="77777777" w:rsidR="0009074E" w:rsidRPr="0009074E" w:rsidRDefault="0009074E" w:rsidP="0009074E">
      <w:pPr>
        <w:rPr>
          <w:rFonts w:ascii="Aptos" w:eastAsia="Aptos" w:hAnsi="Aptos" w:cs="Aptos"/>
          <w:sz w:val="24"/>
          <w:szCs w:val="24"/>
          <w:lang w:eastAsia="en-US"/>
          <w14:ligatures w14:val="standardContextual"/>
        </w:rPr>
      </w:pPr>
    </w:p>
    <w:p w14:paraId="0A958102" w14:textId="7EF3339B" w:rsidR="0009074E" w:rsidRPr="0009074E" w:rsidRDefault="0009074E" w:rsidP="0009074E">
      <w:pPr>
        <w:rPr>
          <w:rFonts w:ascii="Aptos" w:eastAsia="Aptos" w:hAnsi="Aptos" w:cs="Aptos"/>
          <w:b/>
          <w:bCs/>
          <w:sz w:val="24"/>
          <w:szCs w:val="24"/>
          <w:lang w:eastAsia="en-US"/>
          <w14:ligatures w14:val="standardContextual"/>
        </w:rPr>
      </w:pPr>
      <w:r w:rsidRPr="0009074E">
        <w:rPr>
          <w:rFonts w:ascii="Aptos" w:eastAsia="Aptos" w:hAnsi="Aptos" w:cs="Aptos"/>
          <w:b/>
          <w:bCs/>
          <w:sz w:val="24"/>
          <w:szCs w:val="24"/>
          <w:lang w:eastAsia="en-US"/>
          <w14:ligatures w14:val="standardContextual"/>
        </w:rPr>
        <w:t xml:space="preserve">The Lord Lieutenant Edward Harley presented the </w:t>
      </w:r>
      <w:proofErr w:type="gramStart"/>
      <w:r w:rsidRPr="0009074E">
        <w:rPr>
          <w:rFonts w:ascii="Aptos" w:eastAsia="Aptos" w:hAnsi="Aptos" w:cs="Aptos"/>
          <w:b/>
          <w:bCs/>
          <w:sz w:val="24"/>
          <w:szCs w:val="24"/>
          <w:lang w:eastAsia="en-US"/>
          <w14:ligatures w14:val="standardContextual"/>
        </w:rPr>
        <w:t>C.EX</w:t>
      </w:r>
      <w:proofErr w:type="gramEnd"/>
      <w:r w:rsidRPr="0009074E">
        <w:rPr>
          <w:rFonts w:ascii="Aptos" w:eastAsia="Aptos" w:hAnsi="Aptos" w:cs="Aptos"/>
          <w:b/>
          <w:bCs/>
          <w:sz w:val="24"/>
          <w:szCs w:val="24"/>
          <w:lang w:eastAsia="en-US"/>
          <w14:ligatures w14:val="standardContextual"/>
        </w:rPr>
        <w:t xml:space="preserve"> of Herefordshire Council Paul Walker with a Gold Award from the Armed Forces Covenant; in recognition of what the local authority does to support the armed forces, their families and veterans in the county.</w:t>
      </w:r>
    </w:p>
    <w:p w14:paraId="2482E034" w14:textId="61ECF98B" w:rsidR="0009074E" w:rsidRPr="0009074E" w:rsidRDefault="008A4D8C" w:rsidP="0009074E">
      <w:pPr>
        <w:rPr>
          <w:rFonts w:ascii="Aptos" w:eastAsia="Aptos" w:hAnsi="Aptos" w:cs="Aptos"/>
          <w:b/>
          <w:bCs/>
          <w:sz w:val="24"/>
          <w:szCs w:val="24"/>
          <w:lang w:eastAsia="en-US"/>
          <w14:ligatures w14:val="standardContextual"/>
        </w:rPr>
      </w:pPr>
      <w:r w:rsidRPr="002B54A6">
        <w:rPr>
          <w:rFonts w:ascii="Times New Roman" w:hAnsi="Times New Roman"/>
          <w:noProof/>
          <w:sz w:val="24"/>
        </w:rPr>
        <w:drawing>
          <wp:anchor distT="0" distB="0" distL="114300" distR="114300" simplePos="0" relativeHeight="251684352" behindDoc="0" locked="0" layoutInCell="1" allowOverlap="1" wp14:anchorId="5B2E21D6" wp14:editId="13D4EE81">
            <wp:simplePos x="0" y="0"/>
            <wp:positionH relativeFrom="margin">
              <wp:posOffset>0</wp:posOffset>
            </wp:positionH>
            <wp:positionV relativeFrom="paragraph">
              <wp:posOffset>184150</wp:posOffset>
            </wp:positionV>
            <wp:extent cx="2737485" cy="2294890"/>
            <wp:effectExtent l="0" t="0" r="5715" b="0"/>
            <wp:wrapSquare wrapText="bothSides"/>
            <wp:docPr id="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37485" cy="2294890"/>
                    </a:xfrm>
                    <a:prstGeom prst="rect">
                      <a:avLst/>
                    </a:prstGeom>
                    <a:noFill/>
                  </pic:spPr>
                </pic:pic>
              </a:graphicData>
            </a:graphic>
            <wp14:sizeRelH relativeFrom="page">
              <wp14:pctWidth>0</wp14:pctWidth>
            </wp14:sizeRelH>
            <wp14:sizeRelV relativeFrom="page">
              <wp14:pctHeight>0</wp14:pctHeight>
            </wp14:sizeRelV>
          </wp:anchor>
        </w:drawing>
      </w:r>
    </w:p>
    <w:p w14:paraId="4BDFE064" w14:textId="77777777" w:rsidR="0009074E" w:rsidRPr="0009074E" w:rsidRDefault="0009074E" w:rsidP="0009074E">
      <w:pPr>
        <w:rPr>
          <w:rFonts w:ascii="Aptos" w:eastAsia="Aptos" w:hAnsi="Aptos" w:cs="Aptos"/>
          <w:b/>
          <w:bCs/>
          <w:sz w:val="24"/>
          <w:szCs w:val="24"/>
          <w:lang w:eastAsia="en-US"/>
          <w14:ligatures w14:val="standardContextual"/>
        </w:rPr>
      </w:pPr>
      <w:r w:rsidRPr="0009074E">
        <w:rPr>
          <w:rFonts w:ascii="Aptos" w:eastAsia="Aptos" w:hAnsi="Aptos" w:cs="Aptos"/>
          <w:b/>
          <w:bCs/>
          <w:sz w:val="24"/>
          <w:szCs w:val="24"/>
          <w:lang w:eastAsia="en-US"/>
          <w14:ligatures w14:val="standardContextual"/>
        </w:rPr>
        <w:t>Over 180 businesses and organisations in Herefordshire are recognised by the Covenant reflecting the important role defence and the military plays in our county.</w:t>
      </w:r>
    </w:p>
    <w:p w14:paraId="66B02A54" w14:textId="77777777" w:rsidR="0009074E" w:rsidRPr="0009074E" w:rsidRDefault="0009074E" w:rsidP="0009074E">
      <w:pPr>
        <w:rPr>
          <w:rFonts w:ascii="Aptos" w:eastAsia="Aptos" w:hAnsi="Aptos" w:cs="Aptos"/>
          <w:sz w:val="24"/>
          <w:szCs w:val="24"/>
          <w:lang w:eastAsia="en-US"/>
          <w14:ligatures w14:val="standardContextual"/>
        </w:rPr>
      </w:pPr>
    </w:p>
    <w:p w14:paraId="0F54B5BB" w14:textId="77777777" w:rsidR="0009074E" w:rsidRPr="0009074E" w:rsidRDefault="0009074E" w:rsidP="0009074E">
      <w:pPr>
        <w:rPr>
          <w:rFonts w:ascii="Aptos" w:eastAsia="Aptos" w:hAnsi="Aptos" w:cs="Aptos"/>
          <w:b/>
          <w:bCs/>
          <w:sz w:val="24"/>
          <w:szCs w:val="24"/>
          <w:lang w:eastAsia="en-US"/>
          <w14:ligatures w14:val="standardContextual"/>
        </w:rPr>
      </w:pPr>
      <w:r w:rsidRPr="0009074E">
        <w:rPr>
          <w:rFonts w:ascii="Aptos" w:eastAsia="Aptos" w:hAnsi="Aptos" w:cs="Aptos"/>
          <w:b/>
          <w:bCs/>
          <w:sz w:val="24"/>
          <w:szCs w:val="24"/>
          <w:lang w:eastAsia="en-US"/>
          <w14:ligatures w14:val="standardContextual"/>
        </w:rPr>
        <w:t>In this month`s update I cover the appointment of contractors for the first section of the Hereford Bypass, mark the latest phase of the new Hereford Fire Station, raising concerns of increased business rates on our local businesses with our MP, financial support for households off grid, Highways and the usual local contacts.</w:t>
      </w:r>
    </w:p>
    <w:p w14:paraId="0AFFC254" w14:textId="77777777" w:rsidR="00CD4051" w:rsidRDefault="00CD4051" w:rsidP="004F1ABC">
      <w:pPr>
        <w:rPr>
          <w:rFonts w:ascii="Times New Roman" w:eastAsia="Aptos" w:hAnsi="Times New Roman" w:cs="Times New Roman"/>
          <w:b/>
          <w:bCs/>
          <w:sz w:val="44"/>
          <w:szCs w:val="44"/>
        </w:rPr>
      </w:pPr>
    </w:p>
    <w:p w14:paraId="317F60D2" w14:textId="2AF62F07" w:rsidR="00C00099" w:rsidRPr="005F1535" w:rsidRDefault="00C00099" w:rsidP="00C00099">
      <w:pPr>
        <w:rPr>
          <w:rFonts w:ascii="Times New Roman" w:eastAsia="Aptos" w:hAnsi="Times New Roman" w:cs="Times New Roman"/>
          <w:sz w:val="24"/>
          <w:szCs w:val="24"/>
        </w:rPr>
      </w:pPr>
      <w:r w:rsidRPr="005F1535">
        <w:rPr>
          <w:rFonts w:ascii="Times New Roman" w:eastAsia="Aptos" w:hAnsi="Times New Roman" w:cs="Times New Roman"/>
          <w:b/>
          <w:bCs/>
          <w:sz w:val="24"/>
          <w:szCs w:val="24"/>
        </w:rPr>
        <w:t>As ever if I can be of any help</w:t>
      </w:r>
      <w:r w:rsidR="003044FF" w:rsidRPr="005F1535">
        <w:rPr>
          <w:rFonts w:ascii="Times New Roman" w:eastAsia="Aptos" w:hAnsi="Times New Roman" w:cs="Times New Roman"/>
          <w:b/>
          <w:bCs/>
          <w:sz w:val="24"/>
          <w:szCs w:val="24"/>
        </w:rPr>
        <w:t>,</w:t>
      </w:r>
      <w:r w:rsidRPr="005F1535">
        <w:rPr>
          <w:rFonts w:ascii="Times New Roman" w:eastAsia="Aptos" w:hAnsi="Times New Roman" w:cs="Times New Roman"/>
          <w:b/>
          <w:bCs/>
          <w:sz w:val="24"/>
          <w:szCs w:val="24"/>
        </w:rPr>
        <w:t xml:space="preserve"> please don’t hesitate to contact</w:t>
      </w:r>
      <w:r w:rsidR="003044FF" w:rsidRPr="005F1535">
        <w:rPr>
          <w:rFonts w:ascii="Times New Roman" w:eastAsia="Aptos" w:hAnsi="Times New Roman" w:cs="Times New Roman"/>
          <w:b/>
          <w:bCs/>
          <w:sz w:val="24"/>
          <w:szCs w:val="24"/>
        </w:rPr>
        <w:t xml:space="preserve"> me</w:t>
      </w:r>
      <w:r w:rsidR="00F40D19" w:rsidRPr="005F1535">
        <w:rPr>
          <w:rFonts w:ascii="Times New Roman" w:eastAsia="Aptos" w:hAnsi="Times New Roman" w:cs="Times New Roman"/>
          <w:b/>
          <w:bCs/>
          <w:sz w:val="24"/>
          <w:szCs w:val="24"/>
        </w:rPr>
        <w:t>.</w:t>
      </w:r>
    </w:p>
    <w:p w14:paraId="7EB23546" w14:textId="77777777" w:rsidR="00C00099" w:rsidRPr="005F1535" w:rsidRDefault="00C00099" w:rsidP="00C00099">
      <w:pPr>
        <w:rPr>
          <w:rFonts w:ascii="Times New Roman" w:eastAsia="Aptos" w:hAnsi="Times New Roman" w:cs="Times New Roman"/>
          <w:sz w:val="24"/>
          <w:szCs w:val="24"/>
        </w:rPr>
      </w:pPr>
      <w:r w:rsidRPr="005F1535">
        <w:rPr>
          <w:rFonts w:ascii="Times New Roman" w:eastAsia="Aptos" w:hAnsi="Times New Roman" w:cs="Times New Roman"/>
          <w:b/>
          <w:bCs/>
          <w:sz w:val="24"/>
          <w:szCs w:val="24"/>
        </w:rPr>
        <w:t> </w:t>
      </w:r>
    </w:p>
    <w:p w14:paraId="15B2A83B" w14:textId="03A746A3" w:rsidR="00C00099" w:rsidRPr="005F1535" w:rsidRDefault="00C00099" w:rsidP="00C00099">
      <w:pPr>
        <w:rPr>
          <w:rFonts w:ascii="Times New Roman" w:eastAsia="Aptos" w:hAnsi="Times New Roman" w:cs="Times New Roman"/>
          <w:sz w:val="24"/>
          <w:szCs w:val="24"/>
        </w:rPr>
      </w:pPr>
      <w:r w:rsidRPr="005F1535">
        <w:rPr>
          <w:rFonts w:ascii="Times New Roman" w:eastAsia="Aptos" w:hAnsi="Times New Roman" w:cs="Times New Roman"/>
          <w:b/>
          <w:bCs/>
          <w:sz w:val="24"/>
          <w:szCs w:val="24"/>
        </w:rPr>
        <w:lastRenderedPageBreak/>
        <w:t xml:space="preserve">Stay safe and well </w:t>
      </w:r>
    </w:p>
    <w:p w14:paraId="01ECA532" w14:textId="45E71224" w:rsidR="00C00099" w:rsidRPr="005F1535" w:rsidRDefault="00C00099" w:rsidP="00C00099">
      <w:pPr>
        <w:rPr>
          <w:rFonts w:ascii="Times New Roman" w:eastAsia="Aptos" w:hAnsi="Times New Roman" w:cs="Times New Roman"/>
          <w:sz w:val="24"/>
          <w:szCs w:val="24"/>
        </w:rPr>
      </w:pPr>
      <w:r w:rsidRPr="005F1535">
        <w:rPr>
          <w:rFonts w:ascii="Times New Roman" w:eastAsia="Aptos" w:hAnsi="Times New Roman" w:cs="Times New Roman"/>
          <w:b/>
          <w:bCs/>
          <w:sz w:val="24"/>
          <w:szCs w:val="24"/>
        </w:rPr>
        <w:t> </w:t>
      </w:r>
    </w:p>
    <w:p w14:paraId="44FDD824" w14:textId="615D61C3" w:rsidR="00C00099" w:rsidRPr="005F1535" w:rsidRDefault="00F40D19" w:rsidP="00C00099">
      <w:pPr>
        <w:rPr>
          <w:rFonts w:ascii="Times New Roman" w:eastAsia="Aptos" w:hAnsi="Times New Roman" w:cs="Times New Roman"/>
          <w:b/>
          <w:bCs/>
          <w:sz w:val="24"/>
          <w:szCs w:val="24"/>
        </w:rPr>
      </w:pPr>
      <w:r w:rsidRPr="005F1535">
        <w:rPr>
          <w:rFonts w:ascii="Times New Roman" w:eastAsia="Aptos" w:hAnsi="Times New Roman" w:cs="Times New Roman"/>
          <w:b/>
          <w:bCs/>
          <w:sz w:val="24"/>
          <w:szCs w:val="24"/>
        </w:rPr>
        <w:t>Dave</w:t>
      </w:r>
    </w:p>
    <w:p w14:paraId="678BAC03" w14:textId="26AE8819" w:rsidR="00EB4A5C" w:rsidRDefault="00EB4A5C" w:rsidP="00C00099">
      <w:pPr>
        <w:rPr>
          <w:rFonts w:ascii="Aptos" w:eastAsia="Aptos" w:hAnsi="Aptos" w:cs="Times New Roman"/>
          <w:b/>
          <w:bCs/>
          <w:sz w:val="24"/>
          <w:szCs w:val="24"/>
        </w:rPr>
      </w:pPr>
    </w:p>
    <w:p w14:paraId="1BC541A0" w14:textId="44F5408D" w:rsidR="00464CD6" w:rsidRPr="00464CD6" w:rsidRDefault="00464CD6" w:rsidP="00464CD6">
      <w:pPr>
        <w:rPr>
          <w:rFonts w:ascii="Aptos" w:eastAsia="Aptos" w:hAnsi="Aptos" w:cs="Times New Roman"/>
          <w:b/>
          <w:bCs/>
          <w:sz w:val="24"/>
          <w:szCs w:val="24"/>
        </w:rPr>
      </w:pPr>
    </w:p>
    <w:p w14:paraId="79735217" w14:textId="77777777" w:rsidR="00464CD6" w:rsidRPr="00464CD6" w:rsidRDefault="00464CD6" w:rsidP="00464CD6">
      <w:pPr>
        <w:rPr>
          <w:rFonts w:ascii="Aptos" w:eastAsia="Aptos" w:hAnsi="Aptos" w:cs="Times New Roman"/>
          <w:b/>
          <w:bCs/>
          <w:sz w:val="24"/>
          <w:szCs w:val="24"/>
        </w:rPr>
      </w:pPr>
    </w:p>
    <w:p w14:paraId="58213AAF" w14:textId="77777777" w:rsidR="00464CD6" w:rsidRPr="00464CD6" w:rsidRDefault="00464CD6" w:rsidP="00464CD6">
      <w:pPr>
        <w:rPr>
          <w:rFonts w:ascii="Aptos" w:eastAsia="Aptos" w:hAnsi="Aptos" w:cs="Times New Roman"/>
          <w:b/>
          <w:bCs/>
          <w:sz w:val="24"/>
          <w:szCs w:val="24"/>
        </w:rPr>
      </w:pPr>
      <w:r w:rsidRPr="00464CD6">
        <w:rPr>
          <w:rFonts w:ascii="Aptos" w:eastAsia="Aptos" w:hAnsi="Aptos" w:cs="Times New Roman"/>
          <w:b/>
          <w:bCs/>
          <w:sz w:val="24"/>
          <w:szCs w:val="24"/>
        </w:rPr>
        <w:t>FIRST SECTION OF HEREFORD BYPASS BEGINS THIS DECEMBER</w:t>
      </w:r>
    </w:p>
    <w:p w14:paraId="0DD52F02" w14:textId="77777777" w:rsidR="00464CD6" w:rsidRPr="00464CD6" w:rsidRDefault="00464CD6" w:rsidP="00464CD6">
      <w:pPr>
        <w:rPr>
          <w:rFonts w:ascii="Aptos" w:eastAsia="Aptos" w:hAnsi="Aptos" w:cs="Times New Roman"/>
          <w:b/>
          <w:bCs/>
          <w:sz w:val="24"/>
          <w:szCs w:val="24"/>
        </w:rPr>
      </w:pPr>
    </w:p>
    <w:p w14:paraId="467914A0" w14:textId="0E0B380E" w:rsidR="00464CD6" w:rsidRPr="00464CD6" w:rsidRDefault="0019674B" w:rsidP="00464CD6">
      <w:pPr>
        <w:rPr>
          <w:rFonts w:ascii="Aptos" w:eastAsia="Aptos" w:hAnsi="Aptos" w:cs="Times New Roman"/>
          <w:b/>
          <w:bCs/>
          <w:sz w:val="24"/>
          <w:szCs w:val="24"/>
        </w:rPr>
      </w:pPr>
      <w:r>
        <w:rPr>
          <w:rFonts w:ascii="Times New Roman" w:hAnsi="Times New Roman" w:cs="Times New Roman"/>
          <w:noProof/>
          <w:sz w:val="24"/>
        </w:rPr>
        <w:drawing>
          <wp:anchor distT="0" distB="0" distL="114300" distR="114300" simplePos="0" relativeHeight="251688448" behindDoc="0" locked="0" layoutInCell="1" allowOverlap="1" wp14:anchorId="25FCA5C4" wp14:editId="71100135">
            <wp:simplePos x="0" y="0"/>
            <wp:positionH relativeFrom="column">
              <wp:posOffset>0</wp:posOffset>
            </wp:positionH>
            <wp:positionV relativeFrom="paragraph">
              <wp:posOffset>183515</wp:posOffset>
            </wp:positionV>
            <wp:extent cx="3131185" cy="3117850"/>
            <wp:effectExtent l="0" t="0" r="0" b="6350"/>
            <wp:wrapSquare wrapText="bothSides"/>
            <wp:docPr id="46761735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131185" cy="3117850"/>
                    </a:xfrm>
                    <a:prstGeom prst="rect">
                      <a:avLst/>
                    </a:prstGeom>
                    <a:noFill/>
                  </pic:spPr>
                </pic:pic>
              </a:graphicData>
            </a:graphic>
            <wp14:sizeRelH relativeFrom="page">
              <wp14:pctWidth>0</wp14:pctWidth>
            </wp14:sizeRelH>
            <wp14:sizeRelV relativeFrom="page">
              <wp14:pctHeight>0</wp14:pctHeight>
            </wp14:sizeRelV>
          </wp:anchor>
        </w:drawing>
      </w:r>
      <w:r w:rsidR="00464CD6" w:rsidRPr="00464CD6">
        <w:rPr>
          <w:rFonts w:ascii="Aptos" w:eastAsia="Aptos" w:hAnsi="Aptos" w:cs="Times New Roman"/>
          <w:b/>
          <w:bCs/>
          <w:sz w:val="24"/>
          <w:szCs w:val="24"/>
        </w:rPr>
        <w:t>Herefordshire Council has appointed Civil engineering firm, Graham as the contractor to undertake detailed design and early technical work for the first phase of the Hereford Bypass, paving the way for construction to begin by December this year.</w:t>
      </w:r>
    </w:p>
    <w:p w14:paraId="2E19211B" w14:textId="77777777" w:rsidR="00464CD6" w:rsidRPr="00464CD6" w:rsidRDefault="00464CD6" w:rsidP="00464CD6">
      <w:pPr>
        <w:rPr>
          <w:rFonts w:ascii="Aptos" w:eastAsia="Aptos" w:hAnsi="Aptos" w:cs="Times New Roman"/>
          <w:b/>
          <w:bCs/>
          <w:sz w:val="24"/>
          <w:szCs w:val="24"/>
        </w:rPr>
      </w:pPr>
      <w:r w:rsidRPr="00464CD6">
        <w:rPr>
          <w:rFonts w:ascii="Aptos" w:eastAsia="Aptos" w:hAnsi="Aptos" w:cs="Times New Roman"/>
          <w:b/>
          <w:bCs/>
          <w:sz w:val="24"/>
          <w:szCs w:val="24"/>
        </w:rPr>
        <w:t xml:space="preserve">Following a comprehensive tender process launched last year, the contractor will work on the project, which will see a new road linking the A49 and A465 to the south-west of </w:t>
      </w:r>
      <w:proofErr w:type="spellStart"/>
      <w:r w:rsidRPr="00464CD6">
        <w:rPr>
          <w:rFonts w:ascii="Aptos" w:eastAsia="Aptos" w:hAnsi="Aptos" w:cs="Times New Roman"/>
          <w:b/>
          <w:bCs/>
          <w:sz w:val="24"/>
          <w:szCs w:val="24"/>
        </w:rPr>
        <w:t>Hereford.A</w:t>
      </w:r>
      <w:proofErr w:type="spellEnd"/>
      <w:r w:rsidRPr="00464CD6">
        <w:rPr>
          <w:rFonts w:ascii="Aptos" w:eastAsia="Aptos" w:hAnsi="Aptos" w:cs="Times New Roman"/>
          <w:b/>
          <w:bCs/>
          <w:sz w:val="24"/>
          <w:szCs w:val="24"/>
        </w:rPr>
        <w:t xml:space="preserve"> further tender process will see the final construction contract being awarded in the summer. </w:t>
      </w:r>
    </w:p>
    <w:p w14:paraId="1517E0A1" w14:textId="77777777" w:rsidR="00464CD6" w:rsidRPr="00464CD6" w:rsidRDefault="00464CD6" w:rsidP="00464CD6">
      <w:pPr>
        <w:rPr>
          <w:rFonts w:ascii="Aptos" w:eastAsia="Aptos" w:hAnsi="Aptos" w:cs="Times New Roman"/>
          <w:b/>
          <w:bCs/>
          <w:sz w:val="24"/>
          <w:szCs w:val="24"/>
        </w:rPr>
      </w:pPr>
    </w:p>
    <w:p w14:paraId="50112F78" w14:textId="77777777" w:rsidR="00464CD6" w:rsidRPr="00464CD6" w:rsidRDefault="00464CD6" w:rsidP="00464CD6">
      <w:pPr>
        <w:rPr>
          <w:rFonts w:ascii="Aptos" w:eastAsia="Aptos" w:hAnsi="Aptos" w:cs="Times New Roman"/>
          <w:b/>
          <w:bCs/>
          <w:sz w:val="24"/>
          <w:szCs w:val="24"/>
        </w:rPr>
      </w:pPr>
      <w:r w:rsidRPr="00464CD6">
        <w:rPr>
          <w:rFonts w:ascii="Aptos" w:eastAsia="Aptos" w:hAnsi="Aptos" w:cs="Times New Roman"/>
          <w:b/>
          <w:bCs/>
          <w:sz w:val="24"/>
          <w:szCs w:val="24"/>
        </w:rPr>
        <w:t xml:space="preserve">The new 3.6km single carriageway road will link the A49/Ross Road–Rotherwas Access Road roundabout with the A465 Abergavenny Road and provide a connection onwards to the B4349 </w:t>
      </w:r>
      <w:proofErr w:type="spellStart"/>
      <w:r w:rsidRPr="00464CD6">
        <w:rPr>
          <w:rFonts w:ascii="Aptos" w:eastAsia="Aptos" w:hAnsi="Aptos" w:cs="Times New Roman"/>
          <w:b/>
          <w:bCs/>
          <w:sz w:val="24"/>
          <w:szCs w:val="24"/>
        </w:rPr>
        <w:t>Clehonger</w:t>
      </w:r>
      <w:proofErr w:type="spellEnd"/>
      <w:r w:rsidRPr="00464CD6">
        <w:rPr>
          <w:rFonts w:ascii="Aptos" w:eastAsia="Aptos" w:hAnsi="Aptos" w:cs="Times New Roman"/>
          <w:b/>
          <w:bCs/>
          <w:sz w:val="24"/>
          <w:szCs w:val="24"/>
        </w:rPr>
        <w:t xml:space="preserve"> Road, completion in 2028. The scheme includes a series of underpasses and structures, including a new bridge over the Hereford-Newport railway line, to maintain regional and local access, and provision for walkers, cyclists, equestrians and wildlife. </w:t>
      </w:r>
    </w:p>
    <w:p w14:paraId="3E56E42A" w14:textId="77777777" w:rsidR="00464CD6" w:rsidRPr="00464CD6" w:rsidRDefault="00464CD6" w:rsidP="00464CD6">
      <w:pPr>
        <w:rPr>
          <w:rFonts w:ascii="Aptos" w:eastAsia="Aptos" w:hAnsi="Aptos" w:cs="Times New Roman"/>
          <w:b/>
          <w:bCs/>
          <w:sz w:val="24"/>
          <w:szCs w:val="24"/>
        </w:rPr>
      </w:pPr>
      <w:r w:rsidRPr="00464CD6">
        <w:rPr>
          <w:rFonts w:ascii="Aptos" w:eastAsia="Aptos" w:hAnsi="Aptos" w:cs="Times New Roman"/>
          <w:b/>
          <w:bCs/>
          <w:sz w:val="24"/>
          <w:szCs w:val="24"/>
        </w:rPr>
        <w:t xml:space="preserve">The new highway will help reduce congestion at Asda roundabout and Belmont and </w:t>
      </w:r>
      <w:proofErr w:type="gramStart"/>
      <w:r w:rsidRPr="00464CD6">
        <w:rPr>
          <w:rFonts w:ascii="Aptos" w:eastAsia="Aptos" w:hAnsi="Aptos" w:cs="Times New Roman"/>
          <w:b/>
          <w:bCs/>
          <w:sz w:val="24"/>
          <w:szCs w:val="24"/>
        </w:rPr>
        <w:t>open up</w:t>
      </w:r>
      <w:proofErr w:type="gramEnd"/>
      <w:r w:rsidRPr="00464CD6">
        <w:rPr>
          <w:rFonts w:ascii="Aptos" w:eastAsia="Aptos" w:hAnsi="Aptos" w:cs="Times New Roman"/>
          <w:b/>
          <w:bCs/>
          <w:sz w:val="24"/>
          <w:szCs w:val="24"/>
        </w:rPr>
        <w:t xml:space="preserve"> the next phase of linking to the A49 to the west of the city. </w:t>
      </w:r>
    </w:p>
    <w:p w14:paraId="267BE35F" w14:textId="40057826" w:rsidR="00464CD6" w:rsidRPr="00464CD6" w:rsidRDefault="00464CD6" w:rsidP="00464CD6">
      <w:pPr>
        <w:rPr>
          <w:rFonts w:ascii="Aptos" w:eastAsia="Aptos" w:hAnsi="Aptos" w:cs="Times New Roman"/>
          <w:b/>
          <w:bCs/>
          <w:sz w:val="24"/>
          <w:szCs w:val="24"/>
        </w:rPr>
      </w:pPr>
      <w:r w:rsidRPr="00464CD6">
        <w:rPr>
          <w:rFonts w:ascii="Aptos" w:eastAsia="Aptos" w:hAnsi="Aptos" w:cs="Times New Roman"/>
          <w:b/>
          <w:bCs/>
          <w:sz w:val="24"/>
          <w:szCs w:val="24"/>
        </w:rPr>
        <w:t>The disappoint</w:t>
      </w:r>
      <w:r w:rsidR="004E12D5">
        <w:rPr>
          <w:rFonts w:ascii="Aptos" w:eastAsia="Aptos" w:hAnsi="Aptos" w:cs="Times New Roman"/>
          <w:b/>
          <w:bCs/>
          <w:sz w:val="24"/>
          <w:szCs w:val="24"/>
        </w:rPr>
        <w:t>ment</w:t>
      </w:r>
      <w:r w:rsidRPr="00464CD6">
        <w:rPr>
          <w:rFonts w:ascii="Aptos" w:eastAsia="Aptos" w:hAnsi="Aptos" w:cs="Times New Roman"/>
          <w:b/>
          <w:bCs/>
          <w:sz w:val="24"/>
          <w:szCs w:val="24"/>
        </w:rPr>
        <w:t xml:space="preserve"> of course</w:t>
      </w:r>
      <w:r w:rsidR="004E12D5">
        <w:rPr>
          <w:rFonts w:ascii="Aptos" w:eastAsia="Aptos" w:hAnsi="Aptos" w:cs="Times New Roman"/>
          <w:b/>
          <w:bCs/>
          <w:sz w:val="24"/>
          <w:szCs w:val="24"/>
        </w:rPr>
        <w:t>,</w:t>
      </w:r>
      <w:r w:rsidRPr="00464CD6">
        <w:rPr>
          <w:rFonts w:ascii="Aptos" w:eastAsia="Aptos" w:hAnsi="Aptos" w:cs="Times New Roman"/>
          <w:b/>
          <w:bCs/>
          <w:sz w:val="24"/>
          <w:szCs w:val="24"/>
        </w:rPr>
        <w:t xml:space="preserve"> is that the Government had originally given the money for this section of highway but the change in Herefordshire politics in 2019-23 meant the money was handed back to Government and the purchased land sold back. Now the land is being repurchased and the funding borrowed by the Council.     More details https://www.herefordshire.gov.uk/back-the-bypass</w:t>
      </w:r>
    </w:p>
    <w:p w14:paraId="79CE6B41" w14:textId="77777777" w:rsidR="00464CD6" w:rsidRPr="00464CD6" w:rsidRDefault="00464CD6" w:rsidP="00464CD6">
      <w:pPr>
        <w:rPr>
          <w:rFonts w:ascii="Aptos" w:eastAsia="Aptos" w:hAnsi="Aptos" w:cs="Times New Roman"/>
          <w:b/>
          <w:bCs/>
          <w:sz w:val="24"/>
          <w:szCs w:val="24"/>
        </w:rPr>
      </w:pPr>
    </w:p>
    <w:p w14:paraId="7EF5A235" w14:textId="77777777" w:rsidR="00464CD6" w:rsidRPr="00464CD6" w:rsidRDefault="00464CD6" w:rsidP="00464CD6">
      <w:pPr>
        <w:rPr>
          <w:rFonts w:ascii="Aptos" w:eastAsia="Aptos" w:hAnsi="Aptos" w:cs="Times New Roman"/>
          <w:b/>
          <w:bCs/>
          <w:sz w:val="24"/>
          <w:szCs w:val="24"/>
        </w:rPr>
      </w:pPr>
    </w:p>
    <w:p w14:paraId="3BAEDA6E" w14:textId="77777777" w:rsidR="0019674B" w:rsidRDefault="0019674B" w:rsidP="00464CD6">
      <w:pPr>
        <w:rPr>
          <w:rFonts w:ascii="Aptos" w:eastAsia="Aptos" w:hAnsi="Aptos" w:cs="Times New Roman"/>
          <w:b/>
          <w:bCs/>
          <w:sz w:val="24"/>
          <w:szCs w:val="24"/>
        </w:rPr>
      </w:pPr>
    </w:p>
    <w:p w14:paraId="6764E3E3" w14:textId="77777777" w:rsidR="0019674B" w:rsidRDefault="0019674B" w:rsidP="00464CD6">
      <w:pPr>
        <w:rPr>
          <w:rFonts w:ascii="Aptos" w:eastAsia="Aptos" w:hAnsi="Aptos" w:cs="Times New Roman"/>
          <w:b/>
          <w:bCs/>
          <w:sz w:val="24"/>
          <w:szCs w:val="24"/>
        </w:rPr>
      </w:pPr>
    </w:p>
    <w:p w14:paraId="7839537C" w14:textId="77777777" w:rsidR="0019674B" w:rsidRDefault="0019674B" w:rsidP="00464CD6">
      <w:pPr>
        <w:rPr>
          <w:rFonts w:ascii="Aptos" w:eastAsia="Aptos" w:hAnsi="Aptos" w:cs="Times New Roman"/>
          <w:b/>
          <w:bCs/>
          <w:sz w:val="24"/>
          <w:szCs w:val="24"/>
        </w:rPr>
      </w:pPr>
    </w:p>
    <w:p w14:paraId="4A866E88" w14:textId="77777777" w:rsidR="0019674B" w:rsidRDefault="0019674B" w:rsidP="00464CD6">
      <w:pPr>
        <w:rPr>
          <w:rFonts w:ascii="Aptos" w:eastAsia="Aptos" w:hAnsi="Aptos" w:cs="Times New Roman"/>
          <w:b/>
          <w:bCs/>
          <w:sz w:val="24"/>
          <w:szCs w:val="24"/>
        </w:rPr>
      </w:pPr>
    </w:p>
    <w:p w14:paraId="3884FCE1" w14:textId="77777777" w:rsidR="0019674B" w:rsidRDefault="0019674B" w:rsidP="00464CD6">
      <w:pPr>
        <w:rPr>
          <w:rFonts w:ascii="Aptos" w:eastAsia="Aptos" w:hAnsi="Aptos" w:cs="Times New Roman"/>
          <w:b/>
          <w:bCs/>
          <w:sz w:val="24"/>
          <w:szCs w:val="24"/>
        </w:rPr>
      </w:pPr>
    </w:p>
    <w:p w14:paraId="775724F1" w14:textId="77777777" w:rsidR="0019674B" w:rsidRDefault="0019674B" w:rsidP="00464CD6">
      <w:pPr>
        <w:rPr>
          <w:rFonts w:ascii="Aptos" w:eastAsia="Aptos" w:hAnsi="Aptos" w:cs="Times New Roman"/>
          <w:b/>
          <w:bCs/>
          <w:sz w:val="24"/>
          <w:szCs w:val="24"/>
        </w:rPr>
      </w:pPr>
    </w:p>
    <w:p w14:paraId="2BCFE4F8" w14:textId="77777777" w:rsidR="0019674B" w:rsidRDefault="0019674B" w:rsidP="00464CD6">
      <w:pPr>
        <w:rPr>
          <w:rFonts w:ascii="Aptos" w:eastAsia="Aptos" w:hAnsi="Aptos" w:cs="Times New Roman"/>
          <w:b/>
          <w:bCs/>
          <w:sz w:val="24"/>
          <w:szCs w:val="24"/>
        </w:rPr>
      </w:pPr>
    </w:p>
    <w:p w14:paraId="617F157E" w14:textId="77777777" w:rsidR="0019674B" w:rsidRDefault="0019674B" w:rsidP="00464CD6">
      <w:pPr>
        <w:rPr>
          <w:rFonts w:ascii="Aptos" w:eastAsia="Aptos" w:hAnsi="Aptos" w:cs="Times New Roman"/>
          <w:b/>
          <w:bCs/>
          <w:sz w:val="24"/>
          <w:szCs w:val="24"/>
        </w:rPr>
      </w:pPr>
    </w:p>
    <w:p w14:paraId="305CC65D" w14:textId="618FB77D" w:rsidR="00464CD6" w:rsidRPr="00464CD6" w:rsidRDefault="00464CD6" w:rsidP="00464CD6">
      <w:pPr>
        <w:rPr>
          <w:rFonts w:ascii="Aptos" w:eastAsia="Aptos" w:hAnsi="Aptos" w:cs="Times New Roman"/>
          <w:b/>
          <w:bCs/>
          <w:sz w:val="24"/>
          <w:szCs w:val="24"/>
        </w:rPr>
      </w:pPr>
      <w:r w:rsidRPr="00464CD6">
        <w:rPr>
          <w:rFonts w:ascii="Aptos" w:eastAsia="Aptos" w:hAnsi="Aptos" w:cs="Times New Roman"/>
          <w:b/>
          <w:bCs/>
          <w:sz w:val="24"/>
          <w:szCs w:val="24"/>
        </w:rPr>
        <w:lastRenderedPageBreak/>
        <w:t>NEW HEREFORD FIRE STATION ON TARGET</w:t>
      </w:r>
    </w:p>
    <w:p w14:paraId="7232A20B" w14:textId="77777777" w:rsidR="00464CD6" w:rsidRPr="00464CD6" w:rsidRDefault="00464CD6" w:rsidP="00464CD6">
      <w:pPr>
        <w:rPr>
          <w:rFonts w:ascii="Aptos" w:eastAsia="Aptos" w:hAnsi="Aptos" w:cs="Times New Roman"/>
          <w:b/>
          <w:bCs/>
          <w:sz w:val="24"/>
          <w:szCs w:val="24"/>
        </w:rPr>
      </w:pPr>
    </w:p>
    <w:p w14:paraId="1B7F6C0C" w14:textId="4E14CBCE" w:rsidR="00464CD6" w:rsidRPr="00464CD6" w:rsidRDefault="0013423D" w:rsidP="00464CD6">
      <w:pPr>
        <w:rPr>
          <w:rFonts w:ascii="Aptos" w:eastAsia="Aptos" w:hAnsi="Aptos" w:cs="Times New Roman"/>
          <w:b/>
          <w:bCs/>
          <w:sz w:val="24"/>
          <w:szCs w:val="24"/>
        </w:rPr>
      </w:pPr>
      <w:r>
        <w:rPr>
          <w:rFonts w:ascii="Times New Roman" w:hAnsi="Times New Roman" w:cs="Times New Roman"/>
          <w:noProof/>
          <w:sz w:val="24"/>
        </w:rPr>
        <w:drawing>
          <wp:anchor distT="0" distB="0" distL="114300" distR="114300" simplePos="0" relativeHeight="251686400" behindDoc="0" locked="0" layoutInCell="1" allowOverlap="1" wp14:anchorId="255208D5" wp14:editId="4FED23BC">
            <wp:simplePos x="0" y="0"/>
            <wp:positionH relativeFrom="column">
              <wp:posOffset>0</wp:posOffset>
            </wp:positionH>
            <wp:positionV relativeFrom="paragraph">
              <wp:posOffset>123825</wp:posOffset>
            </wp:positionV>
            <wp:extent cx="3953510" cy="2629535"/>
            <wp:effectExtent l="0" t="0" r="8890" b="0"/>
            <wp:wrapSquare wrapText="bothSides"/>
            <wp:docPr id="144025218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953510" cy="2629535"/>
                    </a:xfrm>
                    <a:prstGeom prst="rect">
                      <a:avLst/>
                    </a:prstGeom>
                    <a:noFill/>
                  </pic:spPr>
                </pic:pic>
              </a:graphicData>
            </a:graphic>
            <wp14:sizeRelH relativeFrom="page">
              <wp14:pctWidth>0</wp14:pctWidth>
            </wp14:sizeRelH>
            <wp14:sizeRelV relativeFrom="page">
              <wp14:pctHeight>0</wp14:pctHeight>
            </wp14:sizeRelV>
          </wp:anchor>
        </w:drawing>
      </w:r>
      <w:r w:rsidR="00881024">
        <w:rPr>
          <w:rFonts w:ascii="Aptos" w:eastAsia="Aptos" w:hAnsi="Aptos" w:cs="Times New Roman"/>
          <w:b/>
          <w:bCs/>
          <w:sz w:val="24"/>
          <w:szCs w:val="24"/>
        </w:rPr>
        <w:t xml:space="preserve">Cllr Roger Phillips as well as </w:t>
      </w:r>
      <w:r>
        <w:rPr>
          <w:rFonts w:ascii="Aptos" w:eastAsia="Aptos" w:hAnsi="Aptos" w:cs="Times New Roman"/>
          <w:b/>
          <w:bCs/>
          <w:sz w:val="24"/>
          <w:szCs w:val="24"/>
        </w:rPr>
        <w:t xml:space="preserve">being </w:t>
      </w:r>
      <w:r w:rsidR="00881024">
        <w:rPr>
          <w:rFonts w:ascii="Aptos" w:eastAsia="Aptos" w:hAnsi="Aptos" w:cs="Times New Roman"/>
          <w:b/>
          <w:bCs/>
          <w:sz w:val="24"/>
          <w:szCs w:val="24"/>
        </w:rPr>
        <w:t>Chairman of Herefordshire Council</w:t>
      </w:r>
      <w:r w:rsidR="00164969">
        <w:rPr>
          <w:rFonts w:ascii="Aptos" w:eastAsia="Aptos" w:hAnsi="Aptos" w:cs="Times New Roman"/>
          <w:b/>
          <w:bCs/>
          <w:sz w:val="24"/>
          <w:szCs w:val="24"/>
        </w:rPr>
        <w:t xml:space="preserve"> is also</w:t>
      </w:r>
      <w:r w:rsidR="00464CD6" w:rsidRPr="00464CD6">
        <w:rPr>
          <w:rFonts w:ascii="Aptos" w:eastAsia="Aptos" w:hAnsi="Aptos" w:cs="Times New Roman"/>
          <w:b/>
          <w:bCs/>
          <w:sz w:val="24"/>
          <w:szCs w:val="24"/>
        </w:rPr>
        <w:t xml:space="preserve"> Chairman of the Hereford and Worcester Fire Authority</w:t>
      </w:r>
      <w:r w:rsidR="00164969">
        <w:rPr>
          <w:rFonts w:ascii="Aptos" w:eastAsia="Aptos" w:hAnsi="Aptos" w:cs="Times New Roman"/>
          <w:b/>
          <w:bCs/>
          <w:sz w:val="24"/>
          <w:szCs w:val="24"/>
        </w:rPr>
        <w:t>.  He</w:t>
      </w:r>
      <w:r w:rsidR="00464CD6" w:rsidRPr="00464CD6">
        <w:rPr>
          <w:rFonts w:ascii="Aptos" w:eastAsia="Aptos" w:hAnsi="Aptos" w:cs="Times New Roman"/>
          <w:b/>
          <w:bCs/>
          <w:sz w:val="24"/>
          <w:szCs w:val="24"/>
        </w:rPr>
        <w:t xml:space="preserve"> join</w:t>
      </w:r>
      <w:r w:rsidR="00164969">
        <w:rPr>
          <w:rFonts w:ascii="Aptos" w:eastAsia="Aptos" w:hAnsi="Aptos" w:cs="Times New Roman"/>
          <w:b/>
          <w:bCs/>
          <w:sz w:val="24"/>
          <w:szCs w:val="24"/>
        </w:rPr>
        <w:t>ed</w:t>
      </w:r>
      <w:r w:rsidR="00464CD6" w:rsidRPr="00464CD6">
        <w:rPr>
          <w:rFonts w:ascii="Aptos" w:eastAsia="Aptos" w:hAnsi="Aptos" w:cs="Times New Roman"/>
          <w:b/>
          <w:bCs/>
          <w:sz w:val="24"/>
          <w:szCs w:val="24"/>
        </w:rPr>
        <w:t xml:space="preserve"> </w:t>
      </w:r>
      <w:r>
        <w:rPr>
          <w:rFonts w:ascii="Aptos" w:eastAsia="Aptos" w:hAnsi="Aptos" w:cs="Times New Roman"/>
          <w:b/>
          <w:bCs/>
          <w:sz w:val="24"/>
          <w:szCs w:val="24"/>
        </w:rPr>
        <w:t>the</w:t>
      </w:r>
      <w:r w:rsidR="00464CD6" w:rsidRPr="00464CD6">
        <w:rPr>
          <w:rFonts w:ascii="Aptos" w:eastAsia="Aptos" w:hAnsi="Aptos" w:cs="Times New Roman"/>
          <w:b/>
          <w:bCs/>
          <w:sz w:val="24"/>
          <w:szCs w:val="24"/>
        </w:rPr>
        <w:t xml:space="preserve"> Fire Chief Jon Pryce and representatives of our contractors Speller Metcalfe to sign the steel marking the completion of the steel erection stage of the four-storey building. </w:t>
      </w:r>
    </w:p>
    <w:p w14:paraId="0260B924" w14:textId="77777777" w:rsidR="00464CD6" w:rsidRPr="00464CD6" w:rsidRDefault="00464CD6" w:rsidP="00464CD6">
      <w:pPr>
        <w:rPr>
          <w:rFonts w:ascii="Aptos" w:eastAsia="Aptos" w:hAnsi="Aptos" w:cs="Times New Roman"/>
          <w:b/>
          <w:bCs/>
          <w:sz w:val="24"/>
          <w:szCs w:val="24"/>
        </w:rPr>
      </w:pPr>
    </w:p>
    <w:p w14:paraId="53AB5712" w14:textId="42069E85" w:rsidR="00464CD6" w:rsidRPr="00464CD6" w:rsidRDefault="0013423D" w:rsidP="00464CD6">
      <w:pPr>
        <w:rPr>
          <w:rFonts w:ascii="Aptos" w:eastAsia="Aptos" w:hAnsi="Aptos" w:cs="Times New Roman"/>
          <w:b/>
          <w:bCs/>
          <w:sz w:val="24"/>
          <w:szCs w:val="24"/>
        </w:rPr>
      </w:pPr>
      <w:r>
        <w:rPr>
          <w:rFonts w:ascii="Aptos" w:eastAsia="Aptos" w:hAnsi="Aptos" w:cs="Times New Roman"/>
          <w:b/>
          <w:bCs/>
          <w:sz w:val="24"/>
          <w:szCs w:val="24"/>
        </w:rPr>
        <w:t>They</w:t>
      </w:r>
      <w:r w:rsidR="00464CD6" w:rsidRPr="00464CD6">
        <w:rPr>
          <w:rFonts w:ascii="Aptos" w:eastAsia="Aptos" w:hAnsi="Aptos" w:cs="Times New Roman"/>
          <w:b/>
          <w:bCs/>
          <w:sz w:val="24"/>
          <w:szCs w:val="24"/>
        </w:rPr>
        <w:t xml:space="preserve"> search</w:t>
      </w:r>
      <w:r>
        <w:rPr>
          <w:rFonts w:ascii="Aptos" w:eastAsia="Aptos" w:hAnsi="Aptos" w:cs="Times New Roman"/>
          <w:b/>
          <w:bCs/>
          <w:sz w:val="24"/>
          <w:szCs w:val="24"/>
        </w:rPr>
        <w:t>ed</w:t>
      </w:r>
      <w:r w:rsidR="00464CD6" w:rsidRPr="00464CD6">
        <w:rPr>
          <w:rFonts w:ascii="Aptos" w:eastAsia="Aptos" w:hAnsi="Aptos" w:cs="Times New Roman"/>
          <w:b/>
          <w:bCs/>
          <w:sz w:val="24"/>
          <w:szCs w:val="24"/>
        </w:rPr>
        <w:t xml:space="preserve"> for sites for over 15 years to replace the old 1951 building trying to identify other sites but had to build on our existing site. Despite the weather and a restricted </w:t>
      </w:r>
      <w:proofErr w:type="gramStart"/>
      <w:r w:rsidR="00464CD6" w:rsidRPr="00464CD6">
        <w:rPr>
          <w:rFonts w:ascii="Aptos" w:eastAsia="Aptos" w:hAnsi="Aptos" w:cs="Times New Roman"/>
          <w:b/>
          <w:bCs/>
          <w:sz w:val="24"/>
          <w:szCs w:val="24"/>
        </w:rPr>
        <w:t>area</w:t>
      </w:r>
      <w:proofErr w:type="gramEnd"/>
      <w:r w:rsidR="00464CD6" w:rsidRPr="00464CD6">
        <w:rPr>
          <w:rFonts w:ascii="Aptos" w:eastAsia="Aptos" w:hAnsi="Aptos" w:cs="Times New Roman"/>
          <w:b/>
          <w:bCs/>
          <w:sz w:val="24"/>
          <w:szCs w:val="24"/>
        </w:rPr>
        <w:t xml:space="preserve"> the project is on time with hand over forecast at the end of the year and following fit out we should be moving in and operating from next March.</w:t>
      </w:r>
    </w:p>
    <w:p w14:paraId="6F3821D5" w14:textId="77777777" w:rsidR="00464CD6" w:rsidRPr="00464CD6" w:rsidRDefault="00464CD6" w:rsidP="00464CD6">
      <w:pPr>
        <w:rPr>
          <w:rFonts w:ascii="Aptos" w:eastAsia="Aptos" w:hAnsi="Aptos" w:cs="Times New Roman"/>
          <w:b/>
          <w:bCs/>
          <w:sz w:val="24"/>
          <w:szCs w:val="24"/>
        </w:rPr>
      </w:pPr>
    </w:p>
    <w:p w14:paraId="0D00140B" w14:textId="77777777" w:rsidR="00A8615B" w:rsidRDefault="00D42D72" w:rsidP="00464CD6">
      <w:pPr>
        <w:rPr>
          <w:rFonts w:ascii="Aptos" w:eastAsia="Aptos" w:hAnsi="Aptos" w:cs="Times New Roman"/>
          <w:b/>
          <w:bCs/>
          <w:sz w:val="24"/>
          <w:szCs w:val="24"/>
        </w:rPr>
      </w:pPr>
      <w:r>
        <w:rPr>
          <w:noProof/>
        </w:rPr>
        <w:drawing>
          <wp:inline distT="0" distB="0" distL="0" distR="0" wp14:anchorId="7A6256CF" wp14:editId="22A38918">
            <wp:extent cx="4432300" cy="3321050"/>
            <wp:effectExtent l="0" t="0" r="6350" b="12700"/>
            <wp:docPr id="13297293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r:link="rId17">
                      <a:extLst>
                        <a:ext uri="{28A0092B-C50C-407E-A947-70E740481C1C}">
                          <a14:useLocalDpi xmlns:a14="http://schemas.microsoft.com/office/drawing/2010/main" val="0"/>
                        </a:ext>
                      </a:extLst>
                    </a:blip>
                    <a:srcRect/>
                    <a:stretch>
                      <a:fillRect/>
                    </a:stretch>
                  </pic:blipFill>
                  <pic:spPr bwMode="auto">
                    <a:xfrm>
                      <a:off x="0" y="0"/>
                      <a:ext cx="4432300" cy="3321050"/>
                    </a:xfrm>
                    <a:prstGeom prst="rect">
                      <a:avLst/>
                    </a:prstGeom>
                    <a:noFill/>
                    <a:ln>
                      <a:noFill/>
                    </a:ln>
                  </pic:spPr>
                </pic:pic>
              </a:graphicData>
            </a:graphic>
          </wp:inline>
        </w:drawing>
      </w:r>
    </w:p>
    <w:p w14:paraId="00329091" w14:textId="5E12A991" w:rsidR="00A8615B" w:rsidRDefault="00D202B9" w:rsidP="00464CD6">
      <w:pPr>
        <w:rPr>
          <w:rFonts w:ascii="Aptos" w:eastAsia="Aptos" w:hAnsi="Aptos" w:cs="Times New Roman"/>
          <w:b/>
          <w:bCs/>
          <w:sz w:val="24"/>
          <w:szCs w:val="24"/>
        </w:rPr>
      </w:pPr>
      <w:r>
        <w:rPr>
          <w:noProof/>
        </w:rPr>
        <w:lastRenderedPageBreak/>
        <w:drawing>
          <wp:inline distT="0" distB="0" distL="0" distR="0" wp14:anchorId="6E8C2DD9" wp14:editId="1E9A6F56">
            <wp:extent cx="4432300" cy="3321050"/>
            <wp:effectExtent l="0" t="0" r="6350" b="12700"/>
            <wp:docPr id="101626340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r:link="rId19">
                      <a:extLst>
                        <a:ext uri="{28A0092B-C50C-407E-A947-70E740481C1C}">
                          <a14:useLocalDpi xmlns:a14="http://schemas.microsoft.com/office/drawing/2010/main" val="0"/>
                        </a:ext>
                      </a:extLst>
                    </a:blip>
                    <a:srcRect/>
                    <a:stretch>
                      <a:fillRect/>
                    </a:stretch>
                  </pic:blipFill>
                  <pic:spPr bwMode="auto">
                    <a:xfrm>
                      <a:off x="0" y="0"/>
                      <a:ext cx="4432300" cy="3321050"/>
                    </a:xfrm>
                    <a:prstGeom prst="rect">
                      <a:avLst/>
                    </a:prstGeom>
                    <a:noFill/>
                    <a:ln>
                      <a:noFill/>
                    </a:ln>
                  </pic:spPr>
                </pic:pic>
              </a:graphicData>
            </a:graphic>
          </wp:inline>
        </w:drawing>
      </w:r>
    </w:p>
    <w:p w14:paraId="4D03AE78" w14:textId="34787C35" w:rsidR="00D202B9" w:rsidRDefault="00860E3C" w:rsidP="00464CD6">
      <w:pPr>
        <w:rPr>
          <w:rFonts w:ascii="Aptos" w:eastAsia="Aptos" w:hAnsi="Aptos" w:cs="Times New Roman"/>
          <w:b/>
          <w:bCs/>
          <w:sz w:val="24"/>
          <w:szCs w:val="24"/>
        </w:rPr>
      </w:pPr>
      <w:r>
        <w:rPr>
          <w:rFonts w:ascii="Aptos" w:eastAsia="Aptos" w:hAnsi="Aptos" w:cs="Times New Roman"/>
          <w:b/>
          <w:bCs/>
          <w:sz w:val="24"/>
          <w:szCs w:val="24"/>
        </w:rPr>
        <w:t>Here</w:t>
      </w:r>
      <w:r w:rsidR="00464CD6" w:rsidRPr="00464CD6">
        <w:rPr>
          <w:rFonts w:ascii="Aptos" w:eastAsia="Aptos" w:hAnsi="Aptos" w:cs="Times New Roman"/>
          <w:b/>
          <w:bCs/>
          <w:sz w:val="24"/>
          <w:szCs w:val="24"/>
        </w:rPr>
        <w:t xml:space="preserve">ford has the only two full time crews in the County with all our other ten stations all crewed by on-call retained firefighters from the community. The four-storey new build is one of the highest buildings in the </w:t>
      </w:r>
      <w:proofErr w:type="gramStart"/>
      <w:r w:rsidR="00464CD6" w:rsidRPr="00464CD6">
        <w:rPr>
          <w:rFonts w:ascii="Aptos" w:eastAsia="Aptos" w:hAnsi="Aptos" w:cs="Times New Roman"/>
          <w:b/>
          <w:bCs/>
          <w:sz w:val="24"/>
          <w:szCs w:val="24"/>
        </w:rPr>
        <w:t>City</w:t>
      </w:r>
      <w:proofErr w:type="gramEnd"/>
      <w:r w:rsidR="00464CD6" w:rsidRPr="00464CD6">
        <w:rPr>
          <w:rFonts w:ascii="Aptos" w:eastAsia="Aptos" w:hAnsi="Aptos" w:cs="Times New Roman"/>
          <w:b/>
          <w:bCs/>
          <w:sz w:val="24"/>
          <w:szCs w:val="24"/>
        </w:rPr>
        <w:t>- as the picture below shows the fourth floor is the same height as Cathedral Tower.</w:t>
      </w:r>
    </w:p>
    <w:p w14:paraId="601E6409" w14:textId="77777777" w:rsidR="00F02A50" w:rsidRDefault="00F02A50" w:rsidP="00464CD6">
      <w:pPr>
        <w:rPr>
          <w:rFonts w:ascii="Aptos" w:eastAsia="Aptos" w:hAnsi="Aptos" w:cs="Times New Roman"/>
          <w:b/>
          <w:bCs/>
          <w:sz w:val="24"/>
          <w:szCs w:val="24"/>
        </w:rPr>
      </w:pPr>
    </w:p>
    <w:p w14:paraId="10C0B4B9" w14:textId="77777777" w:rsidR="00F02A50" w:rsidRDefault="00F02A50" w:rsidP="00464CD6">
      <w:pPr>
        <w:rPr>
          <w:rFonts w:ascii="Aptos" w:eastAsia="Aptos" w:hAnsi="Aptos" w:cs="Times New Roman"/>
          <w:b/>
          <w:bCs/>
          <w:sz w:val="24"/>
          <w:szCs w:val="24"/>
        </w:rPr>
      </w:pPr>
    </w:p>
    <w:p w14:paraId="52226656" w14:textId="77777777" w:rsidR="00D202B9" w:rsidRPr="00CB70C0" w:rsidRDefault="00D202B9" w:rsidP="00464CD6">
      <w:pPr>
        <w:rPr>
          <w:rFonts w:ascii="Aptos" w:eastAsia="Aptos" w:hAnsi="Aptos" w:cs="Times New Roman"/>
          <w:b/>
          <w:bCs/>
          <w:sz w:val="24"/>
          <w:szCs w:val="24"/>
          <w:u w:val="single"/>
        </w:rPr>
      </w:pPr>
    </w:p>
    <w:p w14:paraId="2EF638F0" w14:textId="066C4562" w:rsidR="00464CD6" w:rsidRPr="00A8615B" w:rsidRDefault="00464CD6" w:rsidP="00464CD6">
      <w:pPr>
        <w:rPr>
          <w:rFonts w:ascii="Aptos" w:eastAsia="Aptos" w:hAnsi="Aptos" w:cs="Times New Roman"/>
          <w:b/>
          <w:bCs/>
          <w:sz w:val="24"/>
          <w:szCs w:val="24"/>
        </w:rPr>
      </w:pPr>
      <w:r w:rsidRPr="00CB70C0">
        <w:rPr>
          <w:rFonts w:ascii="Aptos" w:eastAsia="Aptos" w:hAnsi="Aptos" w:cs="Times New Roman"/>
          <w:b/>
          <w:bCs/>
          <w:sz w:val="24"/>
          <w:szCs w:val="24"/>
          <w:u w:val="single"/>
        </w:rPr>
        <w:t xml:space="preserve">Huge Increases in Business </w:t>
      </w:r>
      <w:r w:rsidR="00F02A50">
        <w:rPr>
          <w:rFonts w:ascii="Aptos" w:eastAsia="Aptos" w:hAnsi="Aptos" w:cs="Times New Roman"/>
          <w:b/>
          <w:bCs/>
          <w:sz w:val="24"/>
          <w:szCs w:val="24"/>
          <w:u w:val="single"/>
        </w:rPr>
        <w:t>R</w:t>
      </w:r>
      <w:r w:rsidRPr="00CB70C0">
        <w:rPr>
          <w:rFonts w:ascii="Aptos" w:eastAsia="Aptos" w:hAnsi="Aptos" w:cs="Times New Roman"/>
          <w:b/>
          <w:bCs/>
          <w:sz w:val="24"/>
          <w:szCs w:val="24"/>
          <w:u w:val="single"/>
        </w:rPr>
        <w:t xml:space="preserve">ates </w:t>
      </w:r>
      <w:r w:rsidR="00F02A50">
        <w:rPr>
          <w:rFonts w:ascii="Aptos" w:eastAsia="Aptos" w:hAnsi="Aptos" w:cs="Times New Roman"/>
          <w:b/>
          <w:bCs/>
          <w:sz w:val="24"/>
          <w:szCs w:val="24"/>
          <w:u w:val="single"/>
        </w:rPr>
        <w:t>H</w:t>
      </w:r>
      <w:r w:rsidRPr="00CB70C0">
        <w:rPr>
          <w:rFonts w:ascii="Aptos" w:eastAsia="Aptos" w:hAnsi="Aptos" w:cs="Times New Roman"/>
          <w:b/>
          <w:bCs/>
          <w:sz w:val="24"/>
          <w:szCs w:val="24"/>
          <w:u w:val="single"/>
        </w:rPr>
        <w:t xml:space="preserve">its our </w:t>
      </w:r>
      <w:r w:rsidR="00F02A50">
        <w:rPr>
          <w:rFonts w:ascii="Aptos" w:eastAsia="Aptos" w:hAnsi="Aptos" w:cs="Times New Roman"/>
          <w:b/>
          <w:bCs/>
          <w:sz w:val="24"/>
          <w:szCs w:val="24"/>
          <w:u w:val="single"/>
        </w:rPr>
        <w:t>L</w:t>
      </w:r>
      <w:r w:rsidRPr="00CB70C0">
        <w:rPr>
          <w:rFonts w:ascii="Aptos" w:eastAsia="Aptos" w:hAnsi="Aptos" w:cs="Times New Roman"/>
          <w:b/>
          <w:bCs/>
          <w:sz w:val="24"/>
          <w:szCs w:val="24"/>
          <w:u w:val="single"/>
        </w:rPr>
        <w:t xml:space="preserve">ocal </w:t>
      </w:r>
      <w:r w:rsidR="00F02A50">
        <w:rPr>
          <w:rFonts w:ascii="Aptos" w:eastAsia="Aptos" w:hAnsi="Aptos" w:cs="Times New Roman"/>
          <w:b/>
          <w:bCs/>
          <w:sz w:val="24"/>
          <w:szCs w:val="24"/>
          <w:u w:val="single"/>
        </w:rPr>
        <w:t>B</w:t>
      </w:r>
      <w:r w:rsidRPr="00CB70C0">
        <w:rPr>
          <w:rFonts w:ascii="Aptos" w:eastAsia="Aptos" w:hAnsi="Aptos" w:cs="Times New Roman"/>
          <w:b/>
          <w:bCs/>
          <w:sz w:val="24"/>
          <w:szCs w:val="24"/>
          <w:u w:val="single"/>
        </w:rPr>
        <w:t>usinesses</w:t>
      </w:r>
      <w:r w:rsidR="00A8615B" w:rsidRPr="00A8615B">
        <w:rPr>
          <w:rFonts w:ascii="Aptos" w:eastAsia="Aptos" w:hAnsi="Aptos" w:cs="Times New Roman"/>
          <w:b/>
          <w:bCs/>
          <w:sz w:val="24"/>
          <w:szCs w:val="24"/>
        </w:rPr>
        <w:t>.</w:t>
      </w:r>
    </w:p>
    <w:p w14:paraId="36F30D74" w14:textId="77777777" w:rsidR="00464CD6" w:rsidRPr="00464CD6" w:rsidRDefault="00464CD6" w:rsidP="00464CD6">
      <w:pPr>
        <w:rPr>
          <w:rFonts w:ascii="Aptos" w:eastAsia="Aptos" w:hAnsi="Aptos" w:cs="Times New Roman"/>
          <w:b/>
          <w:bCs/>
          <w:sz w:val="24"/>
          <w:szCs w:val="24"/>
        </w:rPr>
      </w:pPr>
    </w:p>
    <w:p w14:paraId="2557F2CF" w14:textId="5132AC55" w:rsidR="00464CD6" w:rsidRPr="00464CD6" w:rsidRDefault="00464CD6" w:rsidP="00464CD6">
      <w:pPr>
        <w:rPr>
          <w:rFonts w:ascii="Aptos" w:eastAsia="Aptos" w:hAnsi="Aptos" w:cs="Times New Roman"/>
          <w:b/>
          <w:bCs/>
          <w:sz w:val="24"/>
          <w:szCs w:val="24"/>
        </w:rPr>
      </w:pPr>
      <w:r w:rsidRPr="00464CD6">
        <w:rPr>
          <w:rFonts w:ascii="Aptos" w:eastAsia="Aptos" w:hAnsi="Aptos" w:cs="Times New Roman"/>
          <w:b/>
          <w:bCs/>
          <w:sz w:val="24"/>
          <w:szCs w:val="24"/>
        </w:rPr>
        <w:t xml:space="preserve">The Government issued new increased business rates this year and local business have seen some huge rises in their bills.  </w:t>
      </w:r>
    </w:p>
    <w:p w14:paraId="3A0AB69B" w14:textId="77777777" w:rsidR="00464CD6" w:rsidRPr="00464CD6" w:rsidRDefault="00464CD6" w:rsidP="00464CD6">
      <w:pPr>
        <w:rPr>
          <w:rFonts w:ascii="Aptos" w:eastAsia="Aptos" w:hAnsi="Aptos" w:cs="Times New Roman"/>
          <w:b/>
          <w:bCs/>
          <w:sz w:val="24"/>
          <w:szCs w:val="24"/>
        </w:rPr>
      </w:pPr>
    </w:p>
    <w:p w14:paraId="480C361E" w14:textId="77777777" w:rsidR="00464CD6" w:rsidRPr="00464CD6" w:rsidRDefault="00464CD6" w:rsidP="00464CD6">
      <w:pPr>
        <w:rPr>
          <w:rFonts w:ascii="Aptos" w:eastAsia="Aptos" w:hAnsi="Aptos" w:cs="Times New Roman"/>
          <w:b/>
          <w:bCs/>
          <w:sz w:val="24"/>
          <w:szCs w:val="24"/>
        </w:rPr>
      </w:pPr>
      <w:r w:rsidRPr="00464CD6">
        <w:rPr>
          <w:rFonts w:ascii="Aptos" w:eastAsia="Aptos" w:hAnsi="Aptos" w:cs="Times New Roman"/>
          <w:b/>
          <w:bCs/>
          <w:sz w:val="24"/>
          <w:szCs w:val="24"/>
        </w:rPr>
        <w:t xml:space="preserve">All sectors have been hit, with a local haulage business seeing its business rates rise from 22k to 85K, but </w:t>
      </w:r>
      <w:proofErr w:type="gramStart"/>
      <w:r w:rsidRPr="00464CD6">
        <w:rPr>
          <w:rFonts w:ascii="Aptos" w:eastAsia="Aptos" w:hAnsi="Aptos" w:cs="Times New Roman"/>
          <w:b/>
          <w:bCs/>
          <w:sz w:val="24"/>
          <w:szCs w:val="24"/>
        </w:rPr>
        <w:t>in particular we</w:t>
      </w:r>
      <w:proofErr w:type="gramEnd"/>
      <w:r w:rsidRPr="00464CD6">
        <w:rPr>
          <w:rFonts w:ascii="Aptos" w:eastAsia="Aptos" w:hAnsi="Aptos" w:cs="Times New Roman"/>
          <w:b/>
          <w:bCs/>
          <w:sz w:val="24"/>
          <w:szCs w:val="24"/>
        </w:rPr>
        <w:t xml:space="preserve"> focused on the hospitality and tourism business. </w:t>
      </w:r>
    </w:p>
    <w:p w14:paraId="178506A0" w14:textId="77777777" w:rsidR="00464CD6" w:rsidRPr="00464CD6" w:rsidRDefault="00464CD6" w:rsidP="00464CD6">
      <w:pPr>
        <w:rPr>
          <w:rFonts w:ascii="Aptos" w:eastAsia="Aptos" w:hAnsi="Aptos" w:cs="Times New Roman"/>
          <w:b/>
          <w:bCs/>
          <w:sz w:val="24"/>
          <w:szCs w:val="24"/>
        </w:rPr>
      </w:pPr>
    </w:p>
    <w:p w14:paraId="1ACC001F" w14:textId="77777777" w:rsidR="00D8128C" w:rsidRDefault="00464CD6" w:rsidP="00464CD6">
      <w:pPr>
        <w:rPr>
          <w:rFonts w:ascii="Aptos" w:eastAsia="Aptos" w:hAnsi="Aptos" w:cs="Times New Roman"/>
          <w:b/>
          <w:bCs/>
          <w:sz w:val="24"/>
          <w:szCs w:val="24"/>
        </w:rPr>
      </w:pPr>
      <w:r w:rsidRPr="00464CD6">
        <w:rPr>
          <w:rFonts w:ascii="Aptos" w:eastAsia="Aptos" w:hAnsi="Aptos" w:cs="Times New Roman"/>
          <w:b/>
          <w:bCs/>
          <w:sz w:val="24"/>
          <w:szCs w:val="24"/>
        </w:rPr>
        <w:t xml:space="preserve">The 542 tourism businesses who pay a levy to Visit Herefordshire to promote local tourism saw their business valuations increase by 4.7 million pounds and there are a further 2,500 other smaller business in the county. </w:t>
      </w:r>
    </w:p>
    <w:p w14:paraId="29B7DC13" w14:textId="77777777" w:rsidR="00D8128C" w:rsidRDefault="00D8128C" w:rsidP="00464CD6">
      <w:pPr>
        <w:rPr>
          <w:rFonts w:ascii="Aptos" w:eastAsia="Aptos" w:hAnsi="Aptos" w:cs="Times New Roman"/>
          <w:b/>
          <w:bCs/>
          <w:sz w:val="24"/>
          <w:szCs w:val="24"/>
        </w:rPr>
      </w:pPr>
    </w:p>
    <w:p w14:paraId="655BE6EA" w14:textId="1F2D58E4" w:rsidR="00464CD6" w:rsidRPr="00464CD6" w:rsidRDefault="00464CD6" w:rsidP="00464CD6">
      <w:pPr>
        <w:rPr>
          <w:rFonts w:ascii="Aptos" w:eastAsia="Aptos" w:hAnsi="Aptos" w:cs="Times New Roman"/>
          <w:b/>
          <w:bCs/>
          <w:sz w:val="24"/>
          <w:szCs w:val="24"/>
        </w:rPr>
      </w:pPr>
      <w:r w:rsidRPr="00464CD6">
        <w:rPr>
          <w:rFonts w:ascii="Aptos" w:eastAsia="Aptos" w:hAnsi="Aptos" w:cs="Times New Roman"/>
          <w:b/>
          <w:bCs/>
          <w:sz w:val="24"/>
          <w:szCs w:val="24"/>
        </w:rPr>
        <w:t xml:space="preserve">Meanwhile the local supermarkets have seen increases in line with inflation despite their size and ability to absorb cost pressures. </w:t>
      </w:r>
    </w:p>
    <w:p w14:paraId="11B68118" w14:textId="77777777" w:rsidR="00464CD6" w:rsidRPr="00464CD6" w:rsidRDefault="00464CD6" w:rsidP="00464CD6">
      <w:pPr>
        <w:rPr>
          <w:rFonts w:ascii="Aptos" w:eastAsia="Aptos" w:hAnsi="Aptos" w:cs="Times New Roman"/>
          <w:b/>
          <w:bCs/>
          <w:sz w:val="24"/>
          <w:szCs w:val="24"/>
        </w:rPr>
      </w:pPr>
    </w:p>
    <w:p w14:paraId="21832048" w14:textId="099421F1" w:rsidR="00464CD6" w:rsidRPr="00464CD6" w:rsidRDefault="00A8615B" w:rsidP="00464CD6">
      <w:pPr>
        <w:rPr>
          <w:rFonts w:ascii="Aptos" w:eastAsia="Aptos" w:hAnsi="Aptos" w:cs="Times New Roman"/>
          <w:b/>
          <w:bCs/>
          <w:sz w:val="24"/>
          <w:szCs w:val="24"/>
        </w:rPr>
      </w:pPr>
      <w:r>
        <w:rPr>
          <w:rFonts w:ascii="Times New Roman" w:hAnsi="Times New Roman" w:cs="Times New Roman"/>
          <w:noProof/>
          <w:sz w:val="24"/>
        </w:rPr>
        <w:lastRenderedPageBreak/>
        <w:drawing>
          <wp:anchor distT="0" distB="0" distL="114300" distR="114300" simplePos="0" relativeHeight="251690496" behindDoc="0" locked="0" layoutInCell="1" allowOverlap="1" wp14:anchorId="12E6C124" wp14:editId="73C38D86">
            <wp:simplePos x="0" y="0"/>
            <wp:positionH relativeFrom="margin">
              <wp:align>left</wp:align>
            </wp:positionH>
            <wp:positionV relativeFrom="paragraph">
              <wp:posOffset>825500</wp:posOffset>
            </wp:positionV>
            <wp:extent cx="4133850" cy="3396615"/>
            <wp:effectExtent l="0" t="0" r="0" b="0"/>
            <wp:wrapSquare wrapText="bothSides"/>
            <wp:docPr id="58333429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t="-16563" b="-16748"/>
                    <a:stretch>
                      <a:fillRect/>
                    </a:stretch>
                  </pic:blipFill>
                  <pic:spPr bwMode="auto">
                    <a:xfrm>
                      <a:off x="0" y="0"/>
                      <a:ext cx="4133850" cy="3396615"/>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sidR="00860E3C">
        <w:rPr>
          <w:rFonts w:ascii="Aptos" w:eastAsia="Aptos" w:hAnsi="Aptos" w:cs="Times New Roman"/>
          <w:b/>
          <w:bCs/>
          <w:sz w:val="24"/>
          <w:szCs w:val="24"/>
        </w:rPr>
        <w:t>Ano</w:t>
      </w:r>
      <w:r w:rsidR="00464CD6" w:rsidRPr="00464CD6">
        <w:rPr>
          <w:rFonts w:ascii="Aptos" w:eastAsia="Aptos" w:hAnsi="Aptos" w:cs="Times New Roman"/>
          <w:b/>
          <w:bCs/>
          <w:sz w:val="24"/>
          <w:szCs w:val="24"/>
        </w:rPr>
        <w:t xml:space="preserve">ther issue raised was the difference across Europe on VAT taxes with most countries imposing VAT at half the 20% rate of the UK. See figures in </w:t>
      </w:r>
      <w:proofErr w:type="spellStart"/>
      <w:proofErr w:type="gramStart"/>
      <w:r w:rsidR="00464CD6" w:rsidRPr="00464CD6">
        <w:rPr>
          <w:rFonts w:ascii="Aptos" w:eastAsia="Aptos" w:hAnsi="Aptos" w:cs="Times New Roman"/>
          <w:b/>
          <w:bCs/>
          <w:sz w:val="24"/>
          <w:szCs w:val="24"/>
        </w:rPr>
        <w:t>photograph.These</w:t>
      </w:r>
      <w:proofErr w:type="spellEnd"/>
      <w:proofErr w:type="gramEnd"/>
      <w:r w:rsidR="00464CD6" w:rsidRPr="00464CD6">
        <w:rPr>
          <w:rFonts w:ascii="Aptos" w:eastAsia="Aptos" w:hAnsi="Aptos" w:cs="Times New Roman"/>
          <w:b/>
          <w:bCs/>
          <w:sz w:val="24"/>
          <w:szCs w:val="24"/>
        </w:rPr>
        <w:t xml:space="preserve"> increases come on the back of the rise in National Insurance and the lowering of their thresholds, increases in the minimum wage, utility costs and leave many of our small business with very small margins. The message is clear we need to support our local businesses or </w:t>
      </w:r>
      <w:proofErr w:type="spellStart"/>
      <w:r w:rsidR="00464CD6" w:rsidRPr="00464CD6">
        <w:rPr>
          <w:rFonts w:ascii="Aptos" w:eastAsia="Aptos" w:hAnsi="Aptos" w:cs="Times New Roman"/>
          <w:b/>
          <w:bCs/>
          <w:sz w:val="24"/>
          <w:szCs w:val="24"/>
        </w:rPr>
        <w:t>loose</w:t>
      </w:r>
      <w:proofErr w:type="spellEnd"/>
      <w:r w:rsidR="00464CD6" w:rsidRPr="00464CD6">
        <w:rPr>
          <w:rFonts w:ascii="Aptos" w:eastAsia="Aptos" w:hAnsi="Aptos" w:cs="Times New Roman"/>
          <w:b/>
          <w:bCs/>
          <w:sz w:val="24"/>
          <w:szCs w:val="24"/>
        </w:rPr>
        <w:t xml:space="preserve"> them</w:t>
      </w:r>
    </w:p>
    <w:p w14:paraId="3E7A243A" w14:textId="77777777" w:rsidR="00464CD6" w:rsidRPr="00464CD6" w:rsidRDefault="00464CD6" w:rsidP="00464CD6">
      <w:pPr>
        <w:rPr>
          <w:rFonts w:ascii="Aptos" w:eastAsia="Aptos" w:hAnsi="Aptos" w:cs="Times New Roman"/>
          <w:b/>
          <w:bCs/>
          <w:sz w:val="24"/>
          <w:szCs w:val="24"/>
        </w:rPr>
      </w:pPr>
    </w:p>
    <w:p w14:paraId="6ECC9624" w14:textId="398835C0" w:rsidR="00464CD6" w:rsidRPr="00464CD6" w:rsidRDefault="00464CD6" w:rsidP="00464CD6">
      <w:pPr>
        <w:rPr>
          <w:rFonts w:ascii="Aptos" w:eastAsia="Aptos" w:hAnsi="Aptos" w:cs="Times New Roman"/>
          <w:b/>
          <w:bCs/>
          <w:sz w:val="24"/>
          <w:szCs w:val="24"/>
        </w:rPr>
      </w:pPr>
      <w:r w:rsidRPr="00464CD6">
        <w:rPr>
          <w:rFonts w:ascii="Aptos" w:eastAsia="Aptos" w:hAnsi="Aptos" w:cs="Times New Roman"/>
          <w:b/>
          <w:bCs/>
          <w:sz w:val="24"/>
          <w:szCs w:val="24"/>
        </w:rPr>
        <w:t xml:space="preserve">Our MP has written to the Treasury on the </w:t>
      </w:r>
      <w:r w:rsidR="00D202B9" w:rsidRPr="00464CD6">
        <w:rPr>
          <w:rFonts w:ascii="Aptos" w:eastAsia="Aptos" w:hAnsi="Aptos" w:cs="Times New Roman"/>
          <w:b/>
          <w:bCs/>
          <w:sz w:val="24"/>
          <w:szCs w:val="24"/>
        </w:rPr>
        <w:t>matter,</w:t>
      </w:r>
      <w:r w:rsidRPr="00464CD6">
        <w:rPr>
          <w:rFonts w:ascii="Aptos" w:eastAsia="Aptos" w:hAnsi="Aptos" w:cs="Times New Roman"/>
          <w:b/>
          <w:bCs/>
          <w:sz w:val="24"/>
          <w:szCs w:val="24"/>
        </w:rPr>
        <w:t xml:space="preserve"> and we wait to see their response.</w:t>
      </w:r>
    </w:p>
    <w:p w14:paraId="7A181661" w14:textId="6B74A28A" w:rsidR="00222150" w:rsidRDefault="00222150" w:rsidP="00C00099">
      <w:pPr>
        <w:rPr>
          <w:rFonts w:ascii="Aptos" w:eastAsia="Aptos" w:hAnsi="Aptos" w:cs="Times New Roman"/>
          <w:b/>
          <w:bCs/>
          <w:sz w:val="24"/>
          <w:szCs w:val="24"/>
        </w:rPr>
      </w:pPr>
    </w:p>
    <w:p w14:paraId="19D54937" w14:textId="77777777" w:rsidR="00222150" w:rsidRDefault="00222150" w:rsidP="00C00099">
      <w:pPr>
        <w:rPr>
          <w:rFonts w:ascii="Aptos" w:eastAsia="Aptos" w:hAnsi="Aptos" w:cs="Times New Roman"/>
          <w:b/>
          <w:bCs/>
          <w:sz w:val="24"/>
          <w:szCs w:val="24"/>
        </w:rPr>
      </w:pPr>
    </w:p>
    <w:p w14:paraId="43FAD6C1" w14:textId="77777777" w:rsidR="00222150" w:rsidRDefault="00222150" w:rsidP="00C00099">
      <w:pPr>
        <w:rPr>
          <w:rFonts w:ascii="Aptos" w:eastAsia="Aptos" w:hAnsi="Aptos" w:cs="Times New Roman"/>
          <w:b/>
          <w:bCs/>
          <w:sz w:val="24"/>
          <w:szCs w:val="24"/>
        </w:rPr>
      </w:pPr>
    </w:p>
    <w:p w14:paraId="656F661D" w14:textId="77777777" w:rsidR="00222150" w:rsidRDefault="00222150" w:rsidP="00C00099">
      <w:pPr>
        <w:rPr>
          <w:rFonts w:ascii="Aptos" w:eastAsia="Aptos" w:hAnsi="Aptos" w:cs="Times New Roman"/>
          <w:b/>
          <w:bCs/>
          <w:sz w:val="24"/>
          <w:szCs w:val="24"/>
        </w:rPr>
      </w:pPr>
    </w:p>
    <w:p w14:paraId="7E206B4A" w14:textId="77777777" w:rsidR="00222150" w:rsidRDefault="00222150" w:rsidP="00C00099">
      <w:pPr>
        <w:rPr>
          <w:rFonts w:ascii="Aptos" w:eastAsia="Aptos" w:hAnsi="Aptos" w:cs="Times New Roman"/>
          <w:b/>
          <w:bCs/>
          <w:sz w:val="24"/>
          <w:szCs w:val="24"/>
        </w:rPr>
      </w:pPr>
    </w:p>
    <w:p w14:paraId="50154E1A" w14:textId="77777777" w:rsidR="00222150" w:rsidRDefault="00222150" w:rsidP="00C00099">
      <w:pPr>
        <w:rPr>
          <w:rFonts w:ascii="Aptos" w:eastAsia="Aptos" w:hAnsi="Aptos" w:cs="Times New Roman"/>
          <w:b/>
          <w:bCs/>
          <w:sz w:val="24"/>
          <w:szCs w:val="24"/>
        </w:rPr>
      </w:pPr>
    </w:p>
    <w:p w14:paraId="3C472721" w14:textId="77777777" w:rsidR="00222150" w:rsidRDefault="00222150" w:rsidP="00C00099">
      <w:pPr>
        <w:rPr>
          <w:rFonts w:ascii="Aptos" w:eastAsia="Aptos" w:hAnsi="Aptos" w:cs="Times New Roman"/>
          <w:b/>
          <w:bCs/>
          <w:sz w:val="24"/>
          <w:szCs w:val="24"/>
        </w:rPr>
      </w:pPr>
    </w:p>
    <w:p w14:paraId="0793AA08" w14:textId="77777777" w:rsidR="00222150" w:rsidRDefault="00222150" w:rsidP="00C00099">
      <w:pPr>
        <w:rPr>
          <w:rFonts w:ascii="Aptos" w:eastAsia="Aptos" w:hAnsi="Aptos" w:cs="Times New Roman"/>
          <w:b/>
          <w:bCs/>
          <w:sz w:val="24"/>
          <w:szCs w:val="24"/>
        </w:rPr>
      </w:pPr>
    </w:p>
    <w:p w14:paraId="4B17FC49" w14:textId="77777777" w:rsidR="00222150" w:rsidRDefault="00222150" w:rsidP="00C00099">
      <w:pPr>
        <w:rPr>
          <w:rFonts w:ascii="Aptos" w:eastAsia="Aptos" w:hAnsi="Aptos" w:cs="Times New Roman"/>
          <w:b/>
          <w:bCs/>
          <w:sz w:val="24"/>
          <w:szCs w:val="24"/>
        </w:rPr>
      </w:pPr>
    </w:p>
    <w:p w14:paraId="285707B6" w14:textId="77777777" w:rsidR="00222150" w:rsidRDefault="00222150" w:rsidP="00C00099">
      <w:pPr>
        <w:rPr>
          <w:rFonts w:ascii="Aptos" w:eastAsia="Aptos" w:hAnsi="Aptos" w:cs="Times New Roman"/>
          <w:b/>
          <w:bCs/>
          <w:sz w:val="24"/>
          <w:szCs w:val="24"/>
        </w:rPr>
      </w:pPr>
    </w:p>
    <w:p w14:paraId="7A287927" w14:textId="77777777" w:rsidR="00CB70C0" w:rsidRPr="00CB70C0" w:rsidRDefault="00CB70C0" w:rsidP="00CB70C0">
      <w:pPr>
        <w:jc w:val="both"/>
        <w:rPr>
          <w:rFonts w:ascii="Aptos" w:eastAsia="Aptos" w:hAnsi="Aptos" w:cs="Aptos"/>
          <w:b/>
          <w:bCs/>
          <w:sz w:val="24"/>
          <w:szCs w:val="24"/>
          <w:lang w:eastAsia="en-US"/>
          <w14:ligatures w14:val="standardContextual"/>
        </w:rPr>
      </w:pPr>
    </w:p>
    <w:p w14:paraId="7DBCB594" w14:textId="77777777" w:rsidR="00CB70C0" w:rsidRPr="00CB70C0" w:rsidRDefault="00CB70C0" w:rsidP="00CB70C0">
      <w:pPr>
        <w:jc w:val="center"/>
        <w:rPr>
          <w:rFonts w:ascii="Aptos" w:eastAsia="Aptos" w:hAnsi="Aptos" w:cs="Aptos"/>
          <w:b/>
          <w:bCs/>
          <w:sz w:val="28"/>
          <w:szCs w:val="28"/>
          <w:u w:val="single"/>
          <w:lang w:eastAsia="en-US"/>
          <w14:ligatures w14:val="standardContextual"/>
        </w:rPr>
      </w:pPr>
      <w:r w:rsidRPr="00CB70C0">
        <w:rPr>
          <w:rFonts w:ascii="Aptos" w:eastAsia="Aptos" w:hAnsi="Aptos" w:cs="Aptos"/>
          <w:b/>
          <w:bCs/>
          <w:sz w:val="28"/>
          <w:szCs w:val="28"/>
          <w:u w:val="single"/>
          <w:lang w:eastAsia="en-US"/>
          <w14:ligatures w14:val="standardContextual"/>
        </w:rPr>
        <w:t>Support for rising Energy costs for rural areas</w:t>
      </w:r>
    </w:p>
    <w:p w14:paraId="433F0B30" w14:textId="2A5CE314" w:rsidR="00CB70C0" w:rsidRPr="00CB70C0" w:rsidRDefault="00CB70C0" w:rsidP="002A4E8B">
      <w:pPr>
        <w:rPr>
          <w:rFonts w:ascii="Aptos" w:eastAsia="Aptos" w:hAnsi="Aptos" w:cs="Aptos"/>
          <w:b/>
          <w:bCs/>
          <w:sz w:val="24"/>
          <w:szCs w:val="24"/>
          <w:lang w:eastAsia="en-US"/>
          <w14:ligatures w14:val="standardContextual"/>
        </w:rPr>
      </w:pPr>
      <w:r w:rsidRPr="00CB70C0">
        <w:rPr>
          <w:rFonts w:ascii="Aptos" w:eastAsia="Aptos" w:hAnsi="Aptos" w:cs="Aptos"/>
          <w:b/>
          <w:bCs/>
          <w:sz w:val="24"/>
          <w:szCs w:val="24"/>
          <w:lang w:eastAsia="en-US"/>
          <w14:ligatures w14:val="standardContextual"/>
        </w:rPr>
        <w:br/>
        <w:t xml:space="preserve">I was pleased that DEFRA contacted the Rural Services Network regarding the impact of off grid oil and gas price increases </w:t>
      </w:r>
      <w:proofErr w:type="gramStart"/>
      <w:r w:rsidRPr="00CB70C0">
        <w:rPr>
          <w:rFonts w:ascii="Aptos" w:eastAsia="Aptos" w:hAnsi="Aptos" w:cs="Aptos"/>
          <w:b/>
          <w:bCs/>
          <w:sz w:val="24"/>
          <w:szCs w:val="24"/>
          <w:lang w:eastAsia="en-US"/>
          <w14:ligatures w14:val="standardContextual"/>
        </w:rPr>
        <w:t>as a result of</w:t>
      </w:r>
      <w:proofErr w:type="gramEnd"/>
      <w:r w:rsidRPr="00CB70C0">
        <w:rPr>
          <w:rFonts w:ascii="Aptos" w:eastAsia="Aptos" w:hAnsi="Aptos" w:cs="Aptos"/>
          <w:b/>
          <w:bCs/>
          <w:sz w:val="24"/>
          <w:szCs w:val="24"/>
          <w:lang w:eastAsia="en-US"/>
          <w14:ligatures w14:val="standardContextual"/>
        </w:rPr>
        <w:t xml:space="preserve"> the USA/Iran war on rural communities. Homes in the countryside are not connected to national networks and therefore are outside government price control legislation. The problem is finding a scheme to support rural areas that is practical to deliver hence the targeting of </w:t>
      </w:r>
      <w:r w:rsidR="004A4CD1" w:rsidRPr="00CB70C0">
        <w:rPr>
          <w:rFonts w:ascii="Aptos" w:eastAsia="Aptos" w:hAnsi="Aptos" w:cs="Aptos"/>
          <w:b/>
          <w:bCs/>
          <w:sz w:val="24"/>
          <w:szCs w:val="24"/>
          <w:lang w:eastAsia="en-US"/>
          <w14:ligatures w14:val="standardContextual"/>
        </w:rPr>
        <w:t>low-income</w:t>
      </w:r>
      <w:r w:rsidRPr="00CB70C0">
        <w:rPr>
          <w:rFonts w:ascii="Aptos" w:eastAsia="Aptos" w:hAnsi="Aptos" w:cs="Aptos"/>
          <w:b/>
          <w:bCs/>
          <w:sz w:val="24"/>
          <w:szCs w:val="24"/>
          <w:lang w:eastAsia="en-US"/>
          <w14:ligatures w14:val="standardContextual"/>
        </w:rPr>
        <w:t xml:space="preserve"> families who are already in the system. Based on the 2021 UK census Herefordshire has more than 13,600 homes using solely oil heating and nearly 3,000 on LGP. (18% of all households).</w:t>
      </w:r>
      <w:r w:rsidRPr="00CB70C0">
        <w:rPr>
          <w:rFonts w:ascii="Aptos" w:eastAsia="Aptos" w:hAnsi="Aptos" w:cs="Aptos"/>
          <w:b/>
          <w:bCs/>
          <w:sz w:val="24"/>
          <w:szCs w:val="24"/>
          <w:lang w:eastAsia="en-US"/>
          <w14:ligatures w14:val="standardContextual"/>
        </w:rPr>
        <w:br/>
      </w:r>
      <w:r w:rsidRPr="00CB70C0">
        <w:rPr>
          <w:rFonts w:ascii="Aptos" w:eastAsia="Aptos" w:hAnsi="Aptos" w:cs="Aptos"/>
          <w:b/>
          <w:bCs/>
          <w:sz w:val="24"/>
          <w:szCs w:val="24"/>
          <w:lang w:val="en-US" w:eastAsia="en-US"/>
          <w14:ligatures w14:val="standardContextual"/>
        </w:rPr>
        <w:t>It means an estimated 18% of the total 88,000 properties</w:t>
      </w:r>
      <w:r w:rsidR="00E313F6">
        <w:rPr>
          <w:rFonts w:ascii="Aptos" w:eastAsia="Aptos" w:hAnsi="Aptos" w:cs="Aptos"/>
          <w:b/>
          <w:bCs/>
          <w:sz w:val="24"/>
          <w:szCs w:val="24"/>
          <w:lang w:val="en-US" w:eastAsia="en-US"/>
          <w14:ligatures w14:val="standardContextual"/>
        </w:rPr>
        <w:t xml:space="preserve">.  </w:t>
      </w:r>
      <w:r w:rsidRPr="00CB70C0">
        <w:rPr>
          <w:rFonts w:ascii="Aptos" w:eastAsia="Aptos" w:hAnsi="Aptos" w:cs="Aptos"/>
          <w:b/>
          <w:bCs/>
          <w:sz w:val="24"/>
          <w:szCs w:val="24"/>
          <w:lang w:val="en-US" w:eastAsia="en-US"/>
          <w14:ligatures w14:val="standardContextual"/>
        </w:rPr>
        <w:t xml:space="preserve">Herefordshire Council has secured £517,865 additional funding from government to help low-income households afford the huge increases in cost of oil and LPG. One national average price cited has highlighted the cost of LPG rising from 67pence to £1.45 per </w:t>
      </w:r>
      <w:proofErr w:type="spellStart"/>
      <w:r w:rsidRPr="00CB70C0">
        <w:rPr>
          <w:rFonts w:ascii="Aptos" w:eastAsia="Aptos" w:hAnsi="Aptos" w:cs="Aptos"/>
          <w:b/>
          <w:bCs/>
          <w:sz w:val="24"/>
          <w:szCs w:val="24"/>
          <w:lang w:val="en-US" w:eastAsia="en-US"/>
          <w14:ligatures w14:val="standardContextual"/>
        </w:rPr>
        <w:t>litre</w:t>
      </w:r>
      <w:proofErr w:type="spellEnd"/>
      <w:r w:rsidRPr="00CB70C0">
        <w:rPr>
          <w:rFonts w:ascii="Aptos" w:eastAsia="Aptos" w:hAnsi="Aptos" w:cs="Aptos"/>
          <w:b/>
          <w:bCs/>
          <w:sz w:val="24"/>
          <w:szCs w:val="24"/>
          <w:lang w:val="en-US" w:eastAsia="en-US"/>
          <w14:ligatures w14:val="standardContextual"/>
        </w:rPr>
        <w:t xml:space="preserve"> in recent weeks.</w:t>
      </w:r>
      <w:r w:rsidR="00CA16C3">
        <w:rPr>
          <w:rFonts w:ascii="Aptos" w:eastAsia="Aptos" w:hAnsi="Aptos" w:cs="Aptos"/>
          <w:b/>
          <w:bCs/>
          <w:sz w:val="24"/>
          <w:szCs w:val="24"/>
          <w:lang w:val="en-US" w:eastAsia="en-US"/>
          <w14:ligatures w14:val="standardContextual"/>
        </w:rPr>
        <w:t xml:space="preserve">  Elig</w:t>
      </w:r>
      <w:r w:rsidR="001A6A9F">
        <w:rPr>
          <w:rFonts w:ascii="Aptos" w:eastAsia="Aptos" w:hAnsi="Aptos" w:cs="Aptos"/>
          <w:b/>
          <w:bCs/>
          <w:sz w:val="24"/>
          <w:szCs w:val="24"/>
          <w:lang w:val="en-US" w:eastAsia="en-US"/>
          <w14:ligatures w14:val="standardContextual"/>
        </w:rPr>
        <w:t xml:space="preserve">ibility for financial support through </w:t>
      </w:r>
      <w:r w:rsidR="00DA5A8F">
        <w:rPr>
          <w:rFonts w:ascii="Aptos" w:eastAsia="Aptos" w:hAnsi="Aptos" w:cs="Aptos"/>
          <w:b/>
          <w:bCs/>
          <w:sz w:val="24"/>
          <w:szCs w:val="24"/>
          <w:lang w:val="en-US" w:eastAsia="en-US"/>
          <w14:ligatures w14:val="standardContextual"/>
        </w:rPr>
        <w:t xml:space="preserve">the fund is based on criteria aligned </w:t>
      </w:r>
      <w:r w:rsidR="00590E04">
        <w:rPr>
          <w:rFonts w:ascii="Aptos" w:eastAsia="Aptos" w:hAnsi="Aptos" w:cs="Aptos"/>
          <w:b/>
          <w:bCs/>
          <w:sz w:val="24"/>
          <w:szCs w:val="24"/>
          <w:lang w:val="en-US" w:eastAsia="en-US"/>
          <w14:ligatures w14:val="standardContextual"/>
        </w:rPr>
        <w:t>to the council’s existing Warm Homes Local Grant</w:t>
      </w:r>
      <w:r w:rsidR="009E03BA">
        <w:rPr>
          <w:rFonts w:ascii="Aptos" w:eastAsia="Aptos" w:hAnsi="Aptos" w:cs="Aptos"/>
          <w:b/>
          <w:bCs/>
          <w:sz w:val="24"/>
          <w:szCs w:val="24"/>
          <w:lang w:val="en-US" w:eastAsia="en-US"/>
          <w14:ligatures w14:val="standardContextual"/>
        </w:rPr>
        <w:t xml:space="preserve"> </w:t>
      </w:r>
      <w:proofErr w:type="spellStart"/>
      <w:r w:rsidR="009E03BA">
        <w:rPr>
          <w:rFonts w:ascii="Aptos" w:eastAsia="Aptos" w:hAnsi="Aptos" w:cs="Aptos"/>
          <w:b/>
          <w:bCs/>
          <w:sz w:val="24"/>
          <w:szCs w:val="24"/>
          <w:lang w:val="en-US" w:eastAsia="en-US"/>
          <w14:ligatures w14:val="standardContextual"/>
        </w:rPr>
        <w:t>Programme</w:t>
      </w:r>
      <w:proofErr w:type="spellEnd"/>
      <w:r w:rsidR="009E03BA">
        <w:rPr>
          <w:rFonts w:ascii="Aptos" w:eastAsia="Aptos" w:hAnsi="Aptos" w:cs="Aptos"/>
          <w:b/>
          <w:bCs/>
          <w:sz w:val="24"/>
          <w:szCs w:val="24"/>
          <w:lang w:val="en-US" w:eastAsia="en-US"/>
          <w14:ligatures w14:val="standardContextual"/>
        </w:rPr>
        <w:t>.  Households receiv</w:t>
      </w:r>
      <w:r w:rsidR="002A4E8B">
        <w:rPr>
          <w:rFonts w:ascii="Aptos" w:eastAsia="Aptos" w:hAnsi="Aptos" w:cs="Aptos"/>
          <w:b/>
          <w:bCs/>
          <w:sz w:val="24"/>
          <w:szCs w:val="24"/>
          <w:lang w:val="en-US" w:eastAsia="en-US"/>
          <w14:ligatures w14:val="standardContextual"/>
        </w:rPr>
        <w:t>e</w:t>
      </w:r>
      <w:r w:rsidR="009E03BA">
        <w:rPr>
          <w:rFonts w:ascii="Aptos" w:eastAsia="Aptos" w:hAnsi="Aptos" w:cs="Aptos"/>
          <w:b/>
          <w:bCs/>
          <w:sz w:val="24"/>
          <w:szCs w:val="24"/>
          <w:lang w:val="en-US" w:eastAsia="en-US"/>
          <w14:ligatures w14:val="standardContextual"/>
        </w:rPr>
        <w:t xml:space="preserve"> </w:t>
      </w:r>
      <w:r w:rsidR="00AD50A3">
        <w:rPr>
          <w:rFonts w:ascii="Aptos" w:eastAsia="Aptos" w:hAnsi="Aptos" w:cs="Aptos"/>
          <w:b/>
          <w:bCs/>
          <w:sz w:val="24"/>
          <w:szCs w:val="24"/>
          <w:lang w:val="en-US" w:eastAsia="en-US"/>
          <w14:ligatures w14:val="standardContextual"/>
        </w:rPr>
        <w:t xml:space="preserve">funding covering </w:t>
      </w:r>
      <w:r w:rsidR="002A4E8B">
        <w:rPr>
          <w:rFonts w:ascii="Aptos" w:eastAsia="Aptos" w:hAnsi="Aptos" w:cs="Aptos"/>
          <w:b/>
          <w:bCs/>
          <w:sz w:val="24"/>
          <w:szCs w:val="24"/>
          <w:lang w:val="en-US" w:eastAsia="en-US"/>
          <w14:ligatures w14:val="standardContextual"/>
        </w:rPr>
        <w:t xml:space="preserve">a proportion of the difference in cost between their previous average bills and </w:t>
      </w:r>
      <w:r w:rsidRPr="00CB70C0">
        <w:rPr>
          <w:rFonts w:ascii="Aptos" w:eastAsia="Aptos" w:hAnsi="Aptos" w:cs="Aptos"/>
          <w:b/>
          <w:bCs/>
          <w:sz w:val="24"/>
          <w:szCs w:val="24"/>
          <w:lang w:val="en-US" w:eastAsia="en-US"/>
          <w14:ligatures w14:val="standardContextual"/>
        </w:rPr>
        <w:t>the current price: household incomes £36,000 or below - 100%; £36,000 - £50,000 - 50%. Details on Council`s website.</w:t>
      </w:r>
    </w:p>
    <w:p w14:paraId="0DDC445C" w14:textId="77777777" w:rsidR="00222150" w:rsidRDefault="00222150" w:rsidP="00C00099">
      <w:pPr>
        <w:rPr>
          <w:rFonts w:ascii="Aptos" w:eastAsia="Aptos" w:hAnsi="Aptos" w:cs="Times New Roman"/>
          <w:b/>
          <w:bCs/>
          <w:sz w:val="24"/>
          <w:szCs w:val="24"/>
        </w:rPr>
      </w:pPr>
    </w:p>
    <w:p w14:paraId="4562B172" w14:textId="77777777" w:rsidR="00552B73" w:rsidRDefault="00552B73" w:rsidP="00C00099">
      <w:pPr>
        <w:rPr>
          <w:rFonts w:ascii="Aptos" w:eastAsia="Aptos" w:hAnsi="Aptos" w:cs="Times New Roman"/>
          <w:b/>
          <w:bCs/>
          <w:sz w:val="24"/>
          <w:szCs w:val="24"/>
        </w:rPr>
      </w:pPr>
    </w:p>
    <w:p w14:paraId="314ACC7C" w14:textId="2945EA86" w:rsidR="00021A2B" w:rsidRDefault="00021A2B" w:rsidP="008A4D8C">
      <w:pPr>
        <w:pStyle w:val="m2126207490833522430m6635625205368187401xxwordsection1"/>
        <w:rPr>
          <w:b/>
          <w:bCs/>
        </w:rPr>
      </w:pPr>
    </w:p>
    <w:p w14:paraId="0F72989B" w14:textId="0EF3A828" w:rsidR="00021A2B" w:rsidRDefault="00021A2B" w:rsidP="00021A2B">
      <w:pPr>
        <w:pStyle w:val="m2126207490833522430m6635625205368187401xxwordsection1"/>
        <w:jc w:val="center"/>
        <w:rPr>
          <w:b/>
          <w:bCs/>
          <w:sz w:val="28"/>
          <w:szCs w:val="28"/>
          <w:u w:val="single"/>
        </w:rPr>
      </w:pPr>
      <w:r>
        <w:rPr>
          <w:b/>
          <w:bCs/>
          <w:sz w:val="28"/>
          <w:szCs w:val="28"/>
          <w:u w:val="single"/>
        </w:rPr>
        <w:lastRenderedPageBreak/>
        <w:t>Our Local Community Police Team</w:t>
      </w:r>
    </w:p>
    <w:p w14:paraId="190325EC" w14:textId="77777777" w:rsidR="00021A2B" w:rsidRDefault="00021A2B" w:rsidP="00021A2B">
      <w:pPr>
        <w:pStyle w:val="m2126207490833522430m6635625205368187401xxwordsection1"/>
      </w:pPr>
      <w:r>
        <w:rPr>
          <w:b/>
          <w:bCs/>
        </w:rPr>
        <w:t>S</w:t>
      </w:r>
      <w:r>
        <w:rPr>
          <w:b/>
          <w:bCs/>
          <w:color w:val="000000"/>
        </w:rPr>
        <w:t>ign up to police alerts,</w:t>
      </w:r>
      <w:r>
        <w:rPr>
          <w:color w:val="000000"/>
        </w:rPr>
        <w:t xml:space="preserve"> you can choose which areas you want to hear about and what activity is taking place in that area. You'll also hear about positive police action, good news stories and be able to play an active part in helping us with our public appeals. </w:t>
      </w:r>
    </w:p>
    <w:p w14:paraId="28D2A115" w14:textId="77777777" w:rsidR="00021A2B" w:rsidRDefault="00021A2B" w:rsidP="00021A2B">
      <w:pPr>
        <w:pStyle w:val="m2126207490833522430m6635625205368187401xxwordsection1"/>
        <w:rPr>
          <w:color w:val="000000"/>
        </w:rPr>
      </w:pPr>
      <w:hyperlink r:id="rId21" w:tgtFrame="_blank" w:history="1">
        <w:r>
          <w:rPr>
            <w:rStyle w:val="Hyperlink"/>
          </w:rPr>
          <w:t>https://link.edgepilot.com/s/bb21d405/UARq0VNajkqv1vLf0zKSJQ?u=http://www.neighbourhoodmatters.co.uk/</w:t>
        </w:r>
      </w:hyperlink>
      <w:r>
        <w:rPr>
          <w:color w:val="000000"/>
        </w:rPr>
        <w:t xml:space="preserve"> </w:t>
      </w:r>
    </w:p>
    <w:p w14:paraId="314EBE5C" w14:textId="77777777" w:rsidR="006C11E3" w:rsidRDefault="006C11E3" w:rsidP="006C11E3">
      <w:pPr>
        <w:spacing w:after="80"/>
        <w:rPr>
          <w:rFonts w:ascii="Segoe UI" w:hAnsi="Segoe UI"/>
          <w:b/>
          <w:color w:val="005B97"/>
          <w:sz w:val="24"/>
        </w:rPr>
      </w:pPr>
      <w:r>
        <w:rPr>
          <w:b/>
          <w:color w:val="005B97"/>
        </w:rPr>
        <w:t xml:space="preserve">Team </w:t>
      </w:r>
      <w:proofErr w:type="gramStart"/>
      <w:r>
        <w:rPr>
          <w:b/>
          <w:color w:val="005B97"/>
        </w:rPr>
        <w:t>contact</w:t>
      </w:r>
      <w:proofErr w:type="gramEnd"/>
      <w:r>
        <w:rPr>
          <w:b/>
          <w:color w:val="005B97"/>
        </w:rPr>
        <w:t xml:space="preserve"> details</w:t>
      </w:r>
    </w:p>
    <w:p w14:paraId="34E98B11" w14:textId="77777777" w:rsidR="006C11E3" w:rsidRDefault="006C11E3" w:rsidP="006C11E3">
      <w:pPr>
        <w:spacing w:after="80"/>
      </w:pPr>
      <w:r>
        <w:rPr>
          <w:b/>
        </w:rPr>
        <w:t>Team email:</w:t>
      </w:r>
      <w:r>
        <w:t xml:space="preserve">  herefordsouthside.snt@westmercia.police.uk</w:t>
      </w:r>
    </w:p>
    <w:p w14:paraId="7E88D520" w14:textId="77777777" w:rsidR="006C11E3" w:rsidRDefault="006C11E3" w:rsidP="006C11E3">
      <w:pPr>
        <w:spacing w:after="80"/>
      </w:pPr>
      <w:r>
        <w:rPr>
          <w:b/>
        </w:rPr>
        <w:t>Safer Neighbourhood Officer:</w:t>
      </w:r>
      <w:r>
        <w:t xml:space="preserve"> PC 21260 Martin Gillett </w:t>
      </w:r>
      <w:r>
        <w:rPr>
          <w:b/>
        </w:rPr>
        <w:t>Mobile:</w:t>
      </w:r>
      <w:r>
        <w:t xml:space="preserve"> 07970 544262</w:t>
      </w:r>
    </w:p>
    <w:p w14:paraId="6265378A" w14:textId="77777777" w:rsidR="006C11E3" w:rsidRDefault="006C11E3" w:rsidP="006C11E3">
      <w:pPr>
        <w:spacing w:after="80"/>
      </w:pPr>
      <w:r>
        <w:rPr>
          <w:b/>
        </w:rPr>
        <w:t>Safer Neighbourhood Officer:</w:t>
      </w:r>
      <w:r>
        <w:t xml:space="preserve"> PC 21946 Jack Davies </w:t>
      </w:r>
      <w:r>
        <w:rPr>
          <w:b/>
        </w:rPr>
        <w:t>Mobile:</w:t>
      </w:r>
      <w:r>
        <w:t xml:space="preserve"> 07817 158224</w:t>
      </w:r>
    </w:p>
    <w:p w14:paraId="6010A058" w14:textId="77777777" w:rsidR="006C11E3" w:rsidRDefault="006C11E3" w:rsidP="006C11E3">
      <w:pPr>
        <w:spacing w:after="80"/>
      </w:pPr>
      <w:r>
        <w:rPr>
          <w:b/>
        </w:rPr>
        <w:t>Safer Neighbourhood Officer:</w:t>
      </w:r>
      <w:r>
        <w:t xml:space="preserve"> PC 2347 Lyn Johnson </w:t>
      </w:r>
      <w:r>
        <w:rPr>
          <w:b/>
        </w:rPr>
        <w:t>Mobile:</w:t>
      </w:r>
      <w:r>
        <w:t xml:space="preserve"> 07773 048377</w:t>
      </w:r>
    </w:p>
    <w:p w14:paraId="78E4296E" w14:textId="77777777" w:rsidR="006C11E3" w:rsidRDefault="006C11E3" w:rsidP="006C11E3">
      <w:pPr>
        <w:spacing w:after="80"/>
      </w:pPr>
      <w:r>
        <w:rPr>
          <w:b/>
        </w:rPr>
        <w:t>Safer Neighbourhood Officer:</w:t>
      </w:r>
      <w:r>
        <w:t xml:space="preserve"> PC 22088 Dan Ovel </w:t>
      </w:r>
      <w:r>
        <w:rPr>
          <w:b/>
        </w:rPr>
        <w:t>Mobile:</w:t>
      </w:r>
      <w:r>
        <w:t xml:space="preserve"> 07929 721340</w:t>
      </w:r>
    </w:p>
    <w:p w14:paraId="64165C84" w14:textId="77777777" w:rsidR="006C11E3" w:rsidRDefault="006C11E3" w:rsidP="006C11E3">
      <w:pPr>
        <w:spacing w:after="80"/>
      </w:pPr>
      <w:r>
        <w:rPr>
          <w:b/>
        </w:rPr>
        <w:t>Safer Neighbourhood Officer:</w:t>
      </w:r>
      <w:r>
        <w:t xml:space="preserve"> PC 21198 Brian Gosson </w:t>
      </w:r>
      <w:r>
        <w:rPr>
          <w:b/>
        </w:rPr>
        <w:t>Mobile:</w:t>
      </w:r>
      <w:r>
        <w:t xml:space="preserve"> 07973 846336</w:t>
      </w:r>
    </w:p>
    <w:p w14:paraId="48E82206" w14:textId="77777777" w:rsidR="006C11E3" w:rsidRDefault="006C11E3" w:rsidP="006C11E3">
      <w:pPr>
        <w:spacing w:after="80"/>
      </w:pPr>
      <w:r>
        <w:rPr>
          <w:b/>
        </w:rPr>
        <w:t>Police Community Support Officer:</w:t>
      </w:r>
      <w:r>
        <w:t xml:space="preserve"> PCSO 6324 Carol Marsh </w:t>
      </w:r>
      <w:r>
        <w:rPr>
          <w:b/>
        </w:rPr>
        <w:t>Mobile:</w:t>
      </w:r>
      <w:r>
        <w:t xml:space="preserve"> 07890 524667</w:t>
      </w:r>
    </w:p>
    <w:p w14:paraId="0C6E1381" w14:textId="77777777" w:rsidR="006C11E3" w:rsidRDefault="006C11E3" w:rsidP="006C11E3">
      <w:pPr>
        <w:spacing w:after="80"/>
      </w:pPr>
      <w:r>
        <w:rPr>
          <w:b/>
        </w:rPr>
        <w:t>Police Community Support Officer:</w:t>
      </w:r>
      <w:r>
        <w:t xml:space="preserve"> PCSO 40259 Hayley Warne </w:t>
      </w:r>
      <w:r>
        <w:rPr>
          <w:b/>
        </w:rPr>
        <w:t>Mobile:</w:t>
      </w:r>
      <w:r>
        <w:t xml:space="preserve"> 07773 052560</w:t>
      </w:r>
    </w:p>
    <w:p w14:paraId="75EEEEBD" w14:textId="77777777" w:rsidR="006C11E3" w:rsidRDefault="006C11E3" w:rsidP="006C11E3">
      <w:r>
        <w:rPr>
          <w:b/>
        </w:rPr>
        <w:t>Police Community Support Officer:</w:t>
      </w:r>
      <w:r>
        <w:t xml:space="preserve"> PCSO 40272 Lewis Thomas </w:t>
      </w:r>
      <w:r>
        <w:rPr>
          <w:b/>
        </w:rPr>
        <w:t>Mobile:</w:t>
      </w:r>
      <w:r>
        <w:t xml:space="preserve"> 07773 051508</w:t>
      </w:r>
    </w:p>
    <w:p w14:paraId="3BD6618C" w14:textId="5FCB575D" w:rsidR="006C11E3" w:rsidRDefault="006C11E3" w:rsidP="006C11E3">
      <w:pPr>
        <w:pStyle w:val="m2126207490833522430m6635625205368187401xxwordsection1"/>
      </w:pPr>
      <w:r>
        <w:rPr>
          <w:rFonts w:cs="Arial"/>
          <w:i/>
          <w:color w:val="FF0000"/>
        </w:rPr>
        <w:t xml:space="preserve">We are happy to receive calls from Members of The Public, however, please </w:t>
      </w:r>
      <w:r>
        <w:rPr>
          <w:rFonts w:cs="Arial"/>
          <w:b/>
          <w:bCs/>
          <w:i/>
          <w:color w:val="FF0000"/>
        </w:rPr>
        <w:t>do not</w:t>
      </w:r>
      <w:r>
        <w:rPr>
          <w:rFonts w:cs="Arial"/>
          <w:i/>
          <w:color w:val="FF0000"/>
        </w:rPr>
        <w:t xml:space="preserve"> use these to report crimes and/or incidents. For more information on reporting a crime/incident please go to </w:t>
      </w:r>
      <w:hyperlink r:id="rId22" w:history="1">
        <w:r>
          <w:rPr>
            <w:rStyle w:val="Hyperlink"/>
            <w:rFonts w:cs="Arial"/>
            <w:i/>
          </w:rPr>
          <w:t>www.westmercia.police.uk</w:t>
        </w:r>
      </w:hyperlink>
      <w:r>
        <w:rPr>
          <w:rFonts w:cs="Arial"/>
          <w:i/>
          <w:color w:val="FF0000"/>
        </w:rPr>
        <w:t xml:space="preserve"> and select ‘Report’ or call </w:t>
      </w:r>
      <w:r w:rsidR="001539B4">
        <w:rPr>
          <w:rFonts w:cs="Arial"/>
          <w:i/>
          <w:color w:val="FF0000"/>
        </w:rPr>
        <w:t>999 (Emergency) / 101 (</w:t>
      </w:r>
      <w:proofErr w:type="gramStart"/>
      <w:r w:rsidR="001539B4">
        <w:rPr>
          <w:rFonts w:cs="Arial"/>
          <w:i/>
          <w:color w:val="FF0000"/>
        </w:rPr>
        <w:t>Non-Emergency</w:t>
      </w:r>
      <w:proofErr w:type="gramEnd"/>
      <w:r w:rsidR="001539B4">
        <w:rPr>
          <w:rFonts w:cs="Arial"/>
          <w:i/>
          <w:color w:val="FF0000"/>
        </w:rPr>
        <w:t>)</w:t>
      </w:r>
    </w:p>
    <w:p w14:paraId="7ADB1239" w14:textId="61C58548" w:rsidR="00021A2B" w:rsidRDefault="00021A2B" w:rsidP="005B2C57">
      <w:pPr>
        <w:pStyle w:val="m2126207490833522430m6635625205368187401xxxwordsection1"/>
      </w:pPr>
      <w:r>
        <w:rPr>
          <w:noProof/>
        </w:rPr>
        <w:drawing>
          <wp:anchor distT="0" distB="0" distL="6350" distR="6350" simplePos="0" relativeHeight="251674112" behindDoc="0" locked="0" layoutInCell="1" allowOverlap="0" wp14:anchorId="06F2C20F" wp14:editId="44E4E44F">
            <wp:simplePos x="0" y="0"/>
            <wp:positionH relativeFrom="column">
              <wp:align>left</wp:align>
            </wp:positionH>
            <wp:positionV relativeFrom="line">
              <wp:posOffset>0</wp:posOffset>
            </wp:positionV>
            <wp:extent cx="3381375" cy="981075"/>
            <wp:effectExtent l="0" t="0" r="9525" b="9525"/>
            <wp:wrapSquare wrapText="bothSides"/>
            <wp:docPr id="841779350" name="Picture 5" descr="Title: Neighbourhood Matters logo&#10;Description: Neighbourhood Matter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itle: Neighbourhood Matters logo&#10;Description: Neighbourhood Matters logo"/>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381375" cy="981075"/>
                    </a:xfrm>
                    <a:prstGeom prst="rect">
                      <a:avLst/>
                    </a:prstGeom>
                    <a:noFill/>
                  </pic:spPr>
                </pic:pic>
              </a:graphicData>
            </a:graphic>
            <wp14:sizeRelH relativeFrom="page">
              <wp14:pctWidth>0</wp14:pctWidth>
            </wp14:sizeRelH>
            <wp14:sizeRelV relativeFrom="page">
              <wp14:pctHeight>0</wp14:pctHeight>
            </wp14:sizeRelV>
          </wp:anchor>
        </w:drawing>
      </w:r>
      <w:r>
        <w:rPr>
          <w:b/>
          <w:bCs/>
          <w:color w:val="1F497D"/>
        </w:rPr>
        <w:t xml:space="preserve">   Report a crime Police </w:t>
      </w:r>
      <w:r>
        <w:rPr>
          <w:b/>
          <w:bCs/>
        </w:rPr>
        <w:t>101</w:t>
      </w:r>
      <w:r>
        <w:rPr>
          <w:b/>
          <w:bCs/>
          <w:color w:val="1F497D"/>
        </w:rPr>
        <w:t xml:space="preserve"> Ext 61216</w:t>
      </w:r>
    </w:p>
    <w:p w14:paraId="03F6D721" w14:textId="77777777" w:rsidR="005B2C57" w:rsidRDefault="00021A2B" w:rsidP="008F6E75">
      <w:pPr>
        <w:pStyle w:val="m2126207490833522430m6635625205368187401xxwordsection1"/>
        <w:rPr>
          <w:rFonts w:ascii="Calibri" w:hAnsi="Calibri" w:cs="Calibri"/>
          <w:b/>
          <w:bCs/>
          <w:color w:val="1F497D"/>
          <w:sz w:val="22"/>
          <w:szCs w:val="22"/>
        </w:rPr>
      </w:pPr>
      <w:r>
        <w:rPr>
          <w:rFonts w:ascii="Calibri" w:hAnsi="Calibri" w:cs="Calibri"/>
          <w:b/>
          <w:bCs/>
          <w:color w:val="1F497D"/>
          <w:sz w:val="22"/>
          <w:szCs w:val="22"/>
        </w:rPr>
        <w:t> </w:t>
      </w:r>
    </w:p>
    <w:p w14:paraId="535B5236" w14:textId="755C94AB" w:rsidR="005B2C57" w:rsidRDefault="005B2C57" w:rsidP="008F6E75">
      <w:pPr>
        <w:pStyle w:val="m2126207490833522430m6635625205368187401xxwordsection1"/>
        <w:rPr>
          <w:rFonts w:ascii="Calibri" w:hAnsi="Calibri" w:cs="Calibri"/>
          <w:b/>
          <w:bCs/>
          <w:color w:val="1F497D"/>
          <w:sz w:val="22"/>
          <w:szCs w:val="22"/>
        </w:rPr>
      </w:pPr>
    </w:p>
    <w:p w14:paraId="24E836D2" w14:textId="77777777" w:rsidR="002A4E8B" w:rsidRDefault="002A4E8B" w:rsidP="00AC0926">
      <w:pPr>
        <w:pStyle w:val="m2126207490833522430m6635625205368187401xxwordsection1"/>
        <w:jc w:val="center"/>
        <w:rPr>
          <w:b/>
          <w:bCs/>
          <w:sz w:val="32"/>
          <w:szCs w:val="32"/>
          <w:u w:val="single"/>
        </w:rPr>
      </w:pPr>
    </w:p>
    <w:p w14:paraId="172A6D83" w14:textId="77777777" w:rsidR="004D7633" w:rsidRDefault="004D7633" w:rsidP="00AC0926">
      <w:pPr>
        <w:pStyle w:val="m2126207490833522430m6635625205368187401xxwordsection1"/>
        <w:jc w:val="center"/>
        <w:rPr>
          <w:b/>
          <w:bCs/>
          <w:sz w:val="32"/>
          <w:szCs w:val="32"/>
          <w:u w:val="single"/>
        </w:rPr>
      </w:pPr>
    </w:p>
    <w:p w14:paraId="1B1D525B" w14:textId="77777777" w:rsidR="004D7633" w:rsidRDefault="004D7633" w:rsidP="00AC0926">
      <w:pPr>
        <w:pStyle w:val="m2126207490833522430m6635625205368187401xxwordsection1"/>
        <w:jc w:val="center"/>
        <w:rPr>
          <w:b/>
          <w:bCs/>
          <w:sz w:val="32"/>
          <w:szCs w:val="32"/>
          <w:u w:val="single"/>
        </w:rPr>
      </w:pPr>
    </w:p>
    <w:p w14:paraId="7AFA4E72" w14:textId="77777777" w:rsidR="004D7633" w:rsidRDefault="004D7633" w:rsidP="00AC0926">
      <w:pPr>
        <w:pStyle w:val="m2126207490833522430m6635625205368187401xxwordsection1"/>
        <w:jc w:val="center"/>
        <w:rPr>
          <w:b/>
          <w:bCs/>
          <w:sz w:val="32"/>
          <w:szCs w:val="32"/>
          <w:u w:val="single"/>
        </w:rPr>
      </w:pPr>
    </w:p>
    <w:p w14:paraId="777B87A8" w14:textId="77777777" w:rsidR="004D7633" w:rsidRDefault="004D7633" w:rsidP="00AC0926">
      <w:pPr>
        <w:pStyle w:val="m2126207490833522430m6635625205368187401xxwordsection1"/>
        <w:jc w:val="center"/>
        <w:rPr>
          <w:b/>
          <w:bCs/>
          <w:sz w:val="32"/>
          <w:szCs w:val="32"/>
          <w:u w:val="single"/>
        </w:rPr>
      </w:pPr>
    </w:p>
    <w:p w14:paraId="5F699A9C" w14:textId="77777777" w:rsidR="004D7633" w:rsidRDefault="004D7633" w:rsidP="00AC0926">
      <w:pPr>
        <w:pStyle w:val="m2126207490833522430m6635625205368187401xxwordsection1"/>
        <w:jc w:val="center"/>
        <w:rPr>
          <w:b/>
          <w:bCs/>
          <w:sz w:val="32"/>
          <w:szCs w:val="32"/>
          <w:u w:val="single"/>
        </w:rPr>
      </w:pPr>
    </w:p>
    <w:p w14:paraId="20F6F2F1" w14:textId="77777777" w:rsidR="004D7633" w:rsidRDefault="004D7633" w:rsidP="00AC0926">
      <w:pPr>
        <w:pStyle w:val="m2126207490833522430m6635625205368187401xxwordsection1"/>
        <w:jc w:val="center"/>
        <w:rPr>
          <w:b/>
          <w:bCs/>
          <w:sz w:val="32"/>
          <w:szCs w:val="32"/>
          <w:u w:val="single"/>
        </w:rPr>
      </w:pPr>
    </w:p>
    <w:p w14:paraId="697D4D71" w14:textId="0B10F734" w:rsidR="00021A2B" w:rsidRDefault="00021A2B" w:rsidP="00AC0926">
      <w:pPr>
        <w:pStyle w:val="m2126207490833522430m6635625205368187401xxwordsection1"/>
        <w:jc w:val="center"/>
        <w:rPr>
          <w:b/>
          <w:bCs/>
          <w:sz w:val="32"/>
          <w:szCs w:val="32"/>
          <w:u w:val="single"/>
        </w:rPr>
      </w:pPr>
      <w:r>
        <w:rPr>
          <w:b/>
          <w:bCs/>
          <w:sz w:val="32"/>
          <w:szCs w:val="32"/>
          <w:u w:val="single"/>
        </w:rPr>
        <w:lastRenderedPageBreak/>
        <w:t>HIGHWAYS</w:t>
      </w:r>
    </w:p>
    <w:p w14:paraId="06504E51" w14:textId="5AEDD389" w:rsidR="00A84135" w:rsidRDefault="00A84135" w:rsidP="00A84135">
      <w:pPr>
        <w:rPr>
          <w:b/>
          <w:bCs/>
        </w:rPr>
      </w:pPr>
      <w:r>
        <w:rPr>
          <w:b/>
          <w:bCs/>
        </w:rPr>
        <w:t xml:space="preserve">The state of our highways is a major concern this year and I am battling to get surfacing and repairs done in my ward. </w:t>
      </w:r>
      <w:r>
        <w:rPr>
          <w:b/>
          <w:bCs/>
        </w:rPr>
        <w:t xml:space="preserve"> </w:t>
      </w:r>
    </w:p>
    <w:p w14:paraId="53F4FA45" w14:textId="77777777" w:rsidR="00D81D79" w:rsidRDefault="00D81D79" w:rsidP="00A84135">
      <w:pPr>
        <w:rPr>
          <w:b/>
          <w:bCs/>
        </w:rPr>
      </w:pPr>
    </w:p>
    <w:p w14:paraId="7F75B3B8" w14:textId="77777777" w:rsidR="008E1132" w:rsidRDefault="00AF5597" w:rsidP="00AF5597">
      <w:pPr>
        <w:pStyle w:val="NormalWeb"/>
      </w:pPr>
      <w:r>
        <w:rPr>
          <w:noProof/>
        </w:rPr>
        <w:drawing>
          <wp:anchor distT="0" distB="0" distL="114300" distR="114300" simplePos="0" relativeHeight="251691520" behindDoc="0" locked="0" layoutInCell="1" allowOverlap="1" wp14:anchorId="0B56D3E0" wp14:editId="583E8F6A">
            <wp:simplePos x="0" y="0"/>
            <wp:positionH relativeFrom="column">
              <wp:posOffset>0</wp:posOffset>
            </wp:positionH>
            <wp:positionV relativeFrom="paragraph">
              <wp:posOffset>0</wp:posOffset>
            </wp:positionV>
            <wp:extent cx="2419350" cy="2781144"/>
            <wp:effectExtent l="0" t="0" r="0" b="63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419350" cy="2781144"/>
                    </a:xfrm>
                    <a:prstGeom prst="rect">
                      <a:avLst/>
                    </a:prstGeom>
                    <a:noFill/>
                    <a:ln>
                      <a:noFill/>
                    </a:ln>
                  </pic:spPr>
                </pic:pic>
              </a:graphicData>
            </a:graphic>
          </wp:anchor>
        </w:drawing>
      </w:r>
      <w:r w:rsidR="00095887" w:rsidRPr="00095887">
        <w:t xml:space="preserve"> </w:t>
      </w:r>
      <w:r w:rsidR="00095887">
        <w:t xml:space="preserve">The landslip in Hoarwithy </w:t>
      </w:r>
      <w:r w:rsidR="008827F4">
        <w:t xml:space="preserve">is causing concerns for all residents in the area.  This has caused an increase in traffic </w:t>
      </w:r>
      <w:r w:rsidR="008E1132">
        <w:t>in some areas that normally are far quieter.</w:t>
      </w:r>
    </w:p>
    <w:p w14:paraId="3F5F783C" w14:textId="77777777" w:rsidR="00802752" w:rsidRDefault="008E1132" w:rsidP="00AF5597">
      <w:pPr>
        <w:pStyle w:val="NormalWeb"/>
      </w:pPr>
      <w:r>
        <w:t>Please do not try to move the barriers blocking the road</w:t>
      </w:r>
      <w:r w:rsidR="00802752">
        <w:t>, they are there for your safety.  There are cameras there!</w:t>
      </w:r>
    </w:p>
    <w:p w14:paraId="75D92E64" w14:textId="69BFF9A1" w:rsidR="00802752" w:rsidRDefault="00C405C4" w:rsidP="00AF5597">
      <w:pPr>
        <w:pStyle w:val="NormalWeb"/>
      </w:pPr>
      <w:r>
        <w:t xml:space="preserve">The homeowner has been contacted by the </w:t>
      </w:r>
      <w:proofErr w:type="gramStart"/>
      <w:r>
        <w:t>council</w:t>
      </w:r>
      <w:proofErr w:type="gramEnd"/>
      <w:r>
        <w:t xml:space="preserve"> and we are awaiting his response.</w:t>
      </w:r>
    </w:p>
    <w:p w14:paraId="21EBF353" w14:textId="67E3C1FC" w:rsidR="00A33712" w:rsidRDefault="00A33712" w:rsidP="00AF5597">
      <w:pPr>
        <w:pStyle w:val="NormalWeb"/>
      </w:pPr>
      <w:r>
        <w:t>I will post updates when I have them.</w:t>
      </w:r>
    </w:p>
    <w:p w14:paraId="2542B642" w14:textId="509C6AAB" w:rsidR="00AF5597" w:rsidRDefault="00AF5597" w:rsidP="00AF5597">
      <w:pPr>
        <w:pStyle w:val="NormalWeb"/>
      </w:pPr>
    </w:p>
    <w:p w14:paraId="0BE1DF22" w14:textId="77777777" w:rsidR="00C405C4" w:rsidRDefault="00C405C4" w:rsidP="00A33712">
      <w:pPr>
        <w:pStyle w:val="m2126207490833522430m6635625205368187401xxwordsection1"/>
      </w:pPr>
    </w:p>
    <w:p w14:paraId="7FC39465" w14:textId="77777777" w:rsidR="00C405C4" w:rsidRDefault="00C405C4" w:rsidP="00AC0926">
      <w:pPr>
        <w:pStyle w:val="m2126207490833522430m6635625205368187401xxwordsection1"/>
        <w:jc w:val="center"/>
      </w:pPr>
    </w:p>
    <w:p w14:paraId="40D3E1B2" w14:textId="77777777" w:rsidR="00C405C4" w:rsidRPr="00AC0926" w:rsidRDefault="00C405C4" w:rsidP="00AC0926">
      <w:pPr>
        <w:pStyle w:val="m2126207490833522430m6635625205368187401xxwordsection1"/>
        <w:jc w:val="center"/>
      </w:pPr>
    </w:p>
    <w:p w14:paraId="3CB1D4BC" w14:textId="405C5821" w:rsidR="00021A2B" w:rsidRDefault="00021A2B" w:rsidP="00021A2B">
      <w:pPr>
        <w:spacing w:before="100" w:beforeAutospacing="1" w:after="100" w:afterAutospacing="1"/>
      </w:pPr>
      <w:r>
        <w:rPr>
          <w:sz w:val="20"/>
        </w:rPr>
        <w:t> </w:t>
      </w:r>
      <w:r>
        <w:rPr>
          <w:noProof/>
        </w:rPr>
        <w:drawing>
          <wp:anchor distT="0" distB="0" distL="114300" distR="114300" simplePos="0" relativeHeight="251676160" behindDoc="0" locked="0" layoutInCell="1" allowOverlap="1" wp14:anchorId="2A0B63A3" wp14:editId="5A5D1786">
            <wp:simplePos x="0" y="0"/>
            <wp:positionH relativeFrom="column">
              <wp:posOffset>0</wp:posOffset>
            </wp:positionH>
            <wp:positionV relativeFrom="paragraph">
              <wp:posOffset>0</wp:posOffset>
            </wp:positionV>
            <wp:extent cx="3421380" cy="2566035"/>
            <wp:effectExtent l="0" t="0" r="7620" b="5715"/>
            <wp:wrapSquare wrapText="bothSides"/>
            <wp:docPr id="75323378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421380" cy="2566035"/>
                    </a:xfrm>
                    <a:prstGeom prst="rect">
                      <a:avLst/>
                    </a:prstGeom>
                    <a:noFill/>
                  </pic:spPr>
                </pic:pic>
              </a:graphicData>
            </a:graphic>
            <wp14:sizeRelH relativeFrom="page">
              <wp14:pctWidth>0</wp14:pctWidth>
            </wp14:sizeRelH>
            <wp14:sizeRelV relativeFrom="page">
              <wp14:pctHeight>0</wp14:pctHeight>
            </wp14:sizeRelV>
          </wp:anchor>
        </w:drawing>
      </w:r>
      <w:r>
        <w:rPr>
          <w:b/>
          <w:bCs/>
          <w:color w:val="1F497D"/>
          <w:sz w:val="32"/>
          <w:szCs w:val="32"/>
          <w:u w:val="single"/>
        </w:rPr>
        <w:t xml:space="preserve">PLEASE report potholes and concerns </w:t>
      </w:r>
      <w:r>
        <w:rPr>
          <w:b/>
          <w:bCs/>
          <w:color w:val="FFFFFF"/>
        </w:rPr>
        <w:t>Al</w:t>
      </w:r>
    </w:p>
    <w:p w14:paraId="0D3B0CC3" w14:textId="77777777" w:rsidR="00021A2B" w:rsidRDefault="00021A2B" w:rsidP="00021A2B">
      <w:pPr>
        <w:pStyle w:val="m2126207490833522430m6635625205368187401xxxm-8770441982911582268wordsection1"/>
        <w:spacing w:before="0" w:beforeAutospacing="0" w:after="0" w:afterAutospacing="0"/>
      </w:pPr>
      <w:r>
        <w:rPr>
          <w:b/>
          <w:bCs/>
          <w:color w:val="0563C2"/>
          <w:u w:val="single"/>
        </w:rPr>
        <w:t xml:space="preserve">Report problems on the road – </w:t>
      </w:r>
    </w:p>
    <w:p w14:paraId="2D654DDD" w14:textId="77777777" w:rsidR="00021A2B" w:rsidRDefault="00021A2B" w:rsidP="00021A2B">
      <w:pPr>
        <w:pStyle w:val="m2126207490833522430m6635625205368187401xxxm-8770441982911582268wordsection1"/>
        <w:spacing w:before="0" w:beforeAutospacing="0" w:after="0" w:afterAutospacing="0"/>
      </w:pPr>
      <w:hyperlink r:id="rId26" w:tgtFrame="_blank" w:history="1">
        <w:r>
          <w:rPr>
            <w:rStyle w:val="Hyperlink"/>
            <w:b/>
            <w:bCs/>
          </w:rPr>
          <w:t>www.herefordshire.gov.uk/roads-1/report-problems-road</w:t>
        </w:r>
      </w:hyperlink>
    </w:p>
    <w:p w14:paraId="56C89737" w14:textId="77777777" w:rsidR="00CF254C" w:rsidRDefault="00CF254C" w:rsidP="00021A2B">
      <w:pPr>
        <w:pStyle w:val="m2126207490833522430m6635625205368187401xxxm-8770441982911582268wordsection1"/>
        <w:spacing w:before="0" w:beforeAutospacing="0" w:after="0" w:afterAutospacing="0"/>
      </w:pPr>
    </w:p>
    <w:p w14:paraId="2268D388" w14:textId="77777777" w:rsidR="00021A2B" w:rsidRDefault="00021A2B" w:rsidP="00021A2B">
      <w:pPr>
        <w:pStyle w:val="m2126207490833522430m6635625205368187401xxxm-8770441982911582268wordsection1"/>
        <w:spacing w:before="0" w:beforeAutospacing="0" w:after="0" w:afterAutospacing="0"/>
      </w:pPr>
      <w:r>
        <w:rPr>
          <w:b/>
          <w:bCs/>
          <w:color w:val="0563C2"/>
          <w:u w:val="single"/>
        </w:rPr>
        <w:t>Check on progress of a defect</w:t>
      </w:r>
    </w:p>
    <w:p w14:paraId="16267F19" w14:textId="77777777" w:rsidR="00CF254C" w:rsidRDefault="00CF254C" w:rsidP="00CF254C">
      <w:pPr>
        <w:pStyle w:val="m2126207490833522430m6635625205368187401xxxm-8770441982911582268wordsection1"/>
        <w:spacing w:before="0" w:beforeAutospacing="0" w:after="0" w:afterAutospacing="0"/>
      </w:pPr>
      <w:r>
        <w:rPr>
          <w:b/>
          <w:bCs/>
          <w:color w:val="FFFFFF"/>
        </w:rPr>
        <w:t>number:</w:t>
      </w:r>
      <w:hyperlink r:id="rId27" w:tgtFrame="_blank" w:history="1">
        <w:r>
          <w:rPr>
            <w:rStyle w:val="Hyperlink"/>
            <w:b/>
            <w:bCs/>
          </w:rPr>
          <w:t>herefordshire.gov.uk/roads-1/pothole-road-defect-progress-map</w:t>
        </w:r>
      </w:hyperlink>
    </w:p>
    <w:p w14:paraId="51D658F5" w14:textId="65A68BEC" w:rsidR="00CF254C" w:rsidRPr="00CF254C" w:rsidRDefault="00CF254C" w:rsidP="00CF254C">
      <w:pPr>
        <w:pStyle w:val="m2126207490833522430m6635625205368187401xxxm-8770441982911582268arialnormal"/>
        <w:spacing w:after="240" w:afterAutospacing="0"/>
      </w:pPr>
      <w:r>
        <w:rPr>
          <w:b/>
          <w:bCs/>
          <w:u w:val="single"/>
        </w:rPr>
        <w:t xml:space="preserve">Report a serious pothole, flooded road or highway obstruction- Balfour Beatty Living </w:t>
      </w:r>
      <w:proofErr w:type="gramStart"/>
      <w:r>
        <w:rPr>
          <w:b/>
          <w:bCs/>
          <w:u w:val="single"/>
        </w:rPr>
        <w:t>Places :</w:t>
      </w:r>
      <w:proofErr w:type="gramEnd"/>
      <w:r>
        <w:rPr>
          <w:b/>
          <w:bCs/>
          <w:u w:val="single"/>
        </w:rPr>
        <w:t xml:space="preserve"> </w:t>
      </w:r>
      <w:r>
        <w:rPr>
          <w:rStyle w:val="Strong"/>
          <w:b w:val="0"/>
          <w:bCs w:val="0"/>
          <w:color w:val="000000"/>
          <w:u w:val="single"/>
        </w:rPr>
        <w:t>01432 26180</w:t>
      </w:r>
      <w:r>
        <w:rPr>
          <w:rStyle w:val="Strong"/>
          <w:b w:val="0"/>
          <w:bCs w:val="0"/>
          <w:color w:val="1F497D"/>
          <w:u w:val="single"/>
        </w:rPr>
        <w:t>0</w:t>
      </w:r>
    </w:p>
    <w:p w14:paraId="300C9ADF" w14:textId="145747EE" w:rsidR="00CF254C" w:rsidRPr="00CF254C" w:rsidRDefault="00CF254C" w:rsidP="00CF254C">
      <w:pPr>
        <w:pStyle w:val="m2126207490833522430m6635625205368187401xxxm-8770441982911582268arialnormal"/>
        <w:spacing w:after="240" w:afterAutospacing="0"/>
        <w:rPr>
          <w:b/>
          <w:bCs/>
        </w:rPr>
      </w:pPr>
      <w:r>
        <w:rPr>
          <w:b/>
          <w:bCs/>
        </w:rPr>
        <w:t xml:space="preserve">Making a claim for vehicle </w:t>
      </w:r>
      <w:proofErr w:type="gramStart"/>
      <w:r>
        <w:rPr>
          <w:b/>
          <w:bCs/>
        </w:rPr>
        <w:t>damage :</w:t>
      </w:r>
      <w:proofErr w:type="gramEnd"/>
      <w:r>
        <w:rPr>
          <w:b/>
          <w:bCs/>
        </w:rPr>
        <w:t xml:space="preserve"> </w:t>
      </w:r>
      <w:hyperlink r:id="rId28" w:history="1">
        <w:r>
          <w:rPr>
            <w:rStyle w:val="Hyperlink"/>
            <w:b/>
            <w:bCs/>
          </w:rPr>
          <w:t>www.herefordshire.gov.uk/roads-1/highway-claims</w:t>
        </w:r>
      </w:hyperlink>
    </w:p>
    <w:p w14:paraId="253B3122" w14:textId="77777777" w:rsidR="00021A2B" w:rsidRDefault="00021A2B" w:rsidP="00021A2B">
      <w:pPr>
        <w:pStyle w:val="m2126207490833522430m6635625205368187401xxxm-8770441982911582268xwordsection1"/>
        <w:spacing w:before="0" w:beforeAutospacing="0" w:after="0" w:afterAutospacing="0"/>
      </w:pPr>
      <w:r>
        <w:rPr>
          <w:rFonts w:ascii="Calibri" w:hAnsi="Calibri" w:cs="Calibri"/>
          <w:b/>
          <w:bCs/>
          <w:u w:val="single"/>
        </w:rPr>
        <w:t>Footpaths</w:t>
      </w:r>
      <w:r>
        <w:rPr>
          <w:rFonts w:ascii="Calibri" w:hAnsi="Calibri" w:cs="Calibri"/>
          <w:b/>
          <w:bCs/>
          <w:color w:val="1F497D"/>
          <w:u w:val="single"/>
        </w:rPr>
        <w:t xml:space="preserve"> </w:t>
      </w:r>
      <w:proofErr w:type="gramStart"/>
      <w:r>
        <w:rPr>
          <w:rFonts w:ascii="Calibri" w:hAnsi="Calibri" w:cs="Calibri"/>
          <w:b/>
          <w:bCs/>
          <w:color w:val="1F497D"/>
          <w:u w:val="single"/>
        </w:rPr>
        <w:t>issues  –</w:t>
      </w:r>
      <w:proofErr w:type="gramEnd"/>
      <w:r>
        <w:rPr>
          <w:rFonts w:ascii="Calibri" w:hAnsi="Calibri" w:cs="Calibri"/>
          <w:b/>
          <w:bCs/>
          <w:color w:val="1F497D"/>
          <w:u w:val="single"/>
        </w:rPr>
        <w:t xml:space="preserve"> </w:t>
      </w:r>
    </w:p>
    <w:p w14:paraId="6AD8BB11" w14:textId="77777777" w:rsidR="00021A2B" w:rsidRDefault="00021A2B" w:rsidP="00021A2B">
      <w:pPr>
        <w:pStyle w:val="m2126207490833522430m6635625205368187401xxxm-8770441982911582268wordsection1"/>
        <w:spacing w:beforeAutospacing="0" w:after="0" w:afterAutospacing="0"/>
        <w:ind w:left="720"/>
      </w:pPr>
      <w:r>
        <w:rPr>
          <w:rFonts w:ascii="Symbol" w:hAnsi="Symbol"/>
        </w:rPr>
        <w:t>·</w:t>
      </w:r>
      <w:r>
        <w:rPr>
          <w:sz w:val="14"/>
          <w:szCs w:val="14"/>
        </w:rPr>
        <w:t xml:space="preserve">       </w:t>
      </w:r>
      <w:r>
        <w:rPr>
          <w:rFonts w:ascii="Arial" w:hAnsi="Arial" w:cs="Arial"/>
          <w:b/>
          <w:bCs/>
        </w:rPr>
        <w:t xml:space="preserve">PROW - </w:t>
      </w:r>
      <w:hyperlink r:id="rId29" w:tgtFrame="_blank" w:history="1">
        <w:r>
          <w:rPr>
            <w:rStyle w:val="Hyperlink"/>
            <w:rFonts w:ascii="Arial" w:hAnsi="Arial" w:cs="Arial"/>
            <w:b/>
            <w:bCs/>
          </w:rPr>
          <w:t>PROW@herefordshire.gov.uk</w:t>
        </w:r>
      </w:hyperlink>
    </w:p>
    <w:p w14:paraId="178D7397" w14:textId="77777777" w:rsidR="00021A2B" w:rsidRDefault="00021A2B" w:rsidP="00021A2B">
      <w:pPr>
        <w:pStyle w:val="m2126207490833522430m6635625205368187401xxxm-8770441982911582268wordsection1"/>
        <w:spacing w:beforeAutospacing="0" w:after="0" w:afterAutospacing="0"/>
        <w:ind w:left="720"/>
      </w:pPr>
      <w:r>
        <w:rPr>
          <w:rFonts w:ascii="Symbol" w:hAnsi="Symbol"/>
        </w:rPr>
        <w:t>·</w:t>
      </w:r>
      <w:r>
        <w:rPr>
          <w:sz w:val="14"/>
          <w:szCs w:val="14"/>
        </w:rPr>
        <w:t xml:space="preserve">       </w:t>
      </w:r>
      <w:r>
        <w:rPr>
          <w:rFonts w:ascii="Arial" w:hAnsi="Arial" w:cs="Arial"/>
          <w:b/>
          <w:bCs/>
          <w:sz w:val="22"/>
          <w:szCs w:val="22"/>
        </w:rPr>
        <w:t xml:space="preserve">PROW No – </w:t>
      </w:r>
      <w:r>
        <w:rPr>
          <w:rFonts w:ascii="Arial" w:hAnsi="Arial" w:cs="Arial"/>
          <w:b/>
          <w:bCs/>
          <w:color w:val="0070C0"/>
          <w:sz w:val="22"/>
          <w:szCs w:val="22"/>
        </w:rPr>
        <w:t>01432 383 550</w:t>
      </w:r>
    </w:p>
    <w:p w14:paraId="28981770" w14:textId="77777777" w:rsidR="00021A2B" w:rsidRDefault="00021A2B" w:rsidP="00021A2B">
      <w:pPr>
        <w:pStyle w:val="m2126207490833522430m6635625205368187401xxxm-8770441982911582268wordsection1"/>
        <w:spacing w:before="0" w:beforeAutospacing="0" w:after="0" w:afterAutospacing="0"/>
      </w:pPr>
      <w:r>
        <w:t> </w:t>
      </w:r>
    </w:p>
    <w:p w14:paraId="2BF8F2C7" w14:textId="1EEA5E0F" w:rsidR="00021A2B" w:rsidRDefault="00021A2B" w:rsidP="00021A2B">
      <w:pPr>
        <w:pStyle w:val="m2126207490833522430m6635625205368187401xxxm-8770441982911582268xwordsection1"/>
        <w:spacing w:before="0" w:beforeAutospacing="0" w:after="0" w:afterAutospacing="0"/>
      </w:pPr>
      <w:proofErr w:type="gramStart"/>
      <w:r>
        <w:rPr>
          <w:rFonts w:ascii="Calibri" w:hAnsi="Calibri" w:cs="Calibri"/>
          <w:b/>
          <w:bCs/>
          <w:u w:val="single"/>
        </w:rPr>
        <w:lastRenderedPageBreak/>
        <w:t>Report  fly</w:t>
      </w:r>
      <w:proofErr w:type="gramEnd"/>
      <w:r>
        <w:rPr>
          <w:rFonts w:ascii="Calibri" w:hAnsi="Calibri" w:cs="Calibri"/>
          <w:b/>
          <w:bCs/>
          <w:u w:val="single"/>
        </w:rPr>
        <w:t xml:space="preserve"> tipping</w:t>
      </w:r>
      <w:r>
        <w:rPr>
          <w:rFonts w:ascii="Calibri" w:hAnsi="Calibri" w:cs="Calibri"/>
          <w:b/>
          <w:bCs/>
        </w:rPr>
        <w:t xml:space="preserve"> it will be dealt with in a much quicker time frame. by either calling the Contact Centre on 01432 261800 or by logging the fly tipping via the</w:t>
      </w:r>
      <w:r>
        <w:rPr>
          <w:rFonts w:ascii="Calibri" w:hAnsi="Calibri" w:cs="Calibri"/>
          <w:b/>
          <w:bCs/>
          <w:color w:val="1F497D"/>
        </w:rPr>
        <w:t xml:space="preserve"> </w:t>
      </w:r>
      <w:r>
        <w:rPr>
          <w:rFonts w:ascii="Calibri" w:hAnsi="Calibri" w:cs="Calibri"/>
          <w:b/>
          <w:bCs/>
        </w:rPr>
        <w:t xml:space="preserve">council website on the links below as your </w:t>
      </w:r>
      <w:hyperlink r:id="rId30" w:tgtFrame="_blank" w:history="1">
        <w:r>
          <w:rPr>
            <w:rStyle w:val="Hyperlink"/>
            <w:rFonts w:ascii="Calibri" w:hAnsi="Calibri" w:cs="Calibri"/>
            <w:b/>
            <w:bCs/>
          </w:rPr>
          <w:t>www.herefordshire.gov.uk/info/fly_tipping</w:t>
        </w:r>
      </w:hyperlink>
      <w:r>
        <w:t xml:space="preserve"> </w:t>
      </w:r>
    </w:p>
    <w:p w14:paraId="6FE37410" w14:textId="77777777" w:rsidR="00CF254C" w:rsidRDefault="00CF254C" w:rsidP="00021A2B">
      <w:pPr>
        <w:pStyle w:val="m2126207490833522430m6635625205368187401xxxm-8770441982911582268xwordsection1"/>
        <w:spacing w:before="0" w:beforeAutospacing="0" w:after="0" w:afterAutospacing="0"/>
      </w:pPr>
    </w:p>
    <w:p w14:paraId="1BE67FB2" w14:textId="4BDBCB56" w:rsidR="00AC0926" w:rsidRDefault="00AC0926" w:rsidP="00021A2B">
      <w:pPr>
        <w:pStyle w:val="m2126207490833522430m6635625205368187401xxxm-8770441982911582268xwordsection1"/>
        <w:spacing w:before="0" w:beforeAutospacing="0" w:after="0" w:afterAutospacing="0"/>
        <w:rPr>
          <w:b/>
          <w:bCs/>
          <w:sz w:val="40"/>
          <w:szCs w:val="40"/>
        </w:rPr>
      </w:pPr>
      <w:r w:rsidRPr="00AC0926">
        <w:rPr>
          <w:b/>
          <w:bCs/>
          <w:sz w:val="40"/>
          <w:szCs w:val="40"/>
        </w:rPr>
        <w:t>Road Closures</w:t>
      </w:r>
    </w:p>
    <w:p w14:paraId="7E09EE6F" w14:textId="77777777" w:rsidR="004D7633" w:rsidRDefault="004D7633" w:rsidP="00021A2B">
      <w:pPr>
        <w:pStyle w:val="m2126207490833522430m6635625205368187401xxxm-8770441982911582268xwordsection1"/>
        <w:spacing w:before="0" w:beforeAutospacing="0" w:after="0" w:afterAutospacing="0"/>
        <w:rPr>
          <w:b/>
          <w:bCs/>
          <w:sz w:val="40"/>
          <w:szCs w:val="40"/>
        </w:rPr>
      </w:pPr>
    </w:p>
    <w:p w14:paraId="7F284C11" w14:textId="77777777" w:rsidR="000F285B" w:rsidRDefault="000F285B" w:rsidP="00021A2B">
      <w:pPr>
        <w:pStyle w:val="m2126207490833522430m6635625205368187401xxxm-8770441982911582268xwordsection1"/>
        <w:spacing w:before="0" w:beforeAutospacing="0" w:after="0" w:afterAutospacing="0"/>
        <w:rPr>
          <w:b/>
          <w:bCs/>
          <w:sz w:val="40"/>
          <w:szCs w:val="40"/>
        </w:rPr>
      </w:pPr>
      <w:r w:rsidRPr="000F285B">
        <w:rPr>
          <w:b/>
          <w:bCs/>
          <w:sz w:val="40"/>
          <w:szCs w:val="40"/>
        </w:rPr>
        <w:t>Dinedor</w:t>
      </w:r>
      <w:r>
        <w:rPr>
          <w:b/>
          <w:bCs/>
          <w:sz w:val="40"/>
          <w:szCs w:val="40"/>
        </w:rPr>
        <w:t xml:space="preserve"> </w:t>
      </w:r>
      <w:r w:rsidRPr="000F285B">
        <w:rPr>
          <w:b/>
          <w:bCs/>
          <w:sz w:val="40"/>
          <w:szCs w:val="40"/>
        </w:rPr>
        <w:t>C1261 FROM UPPER BOWL COTTAGE TO REDBROOK</w:t>
      </w:r>
      <w:r w:rsidRPr="000F285B">
        <w:rPr>
          <w:b/>
          <w:bCs/>
          <w:sz w:val="40"/>
          <w:szCs w:val="40"/>
        </w:rPr>
        <w:tab/>
      </w:r>
    </w:p>
    <w:p w14:paraId="089C6AC0" w14:textId="77777777" w:rsidR="000F285B" w:rsidRDefault="000F285B" w:rsidP="00021A2B">
      <w:pPr>
        <w:pStyle w:val="m2126207490833522430m6635625205368187401xxxm-8770441982911582268xwordsection1"/>
        <w:spacing w:before="0" w:beforeAutospacing="0" w:after="0" w:afterAutospacing="0"/>
        <w:rPr>
          <w:b/>
          <w:bCs/>
          <w:sz w:val="40"/>
          <w:szCs w:val="40"/>
        </w:rPr>
      </w:pPr>
      <w:r w:rsidRPr="000F285B">
        <w:rPr>
          <w:b/>
          <w:bCs/>
          <w:sz w:val="40"/>
          <w:szCs w:val="40"/>
        </w:rPr>
        <w:t>OPENREACH</w:t>
      </w:r>
      <w:r w:rsidRPr="000F285B">
        <w:rPr>
          <w:b/>
          <w:bCs/>
          <w:sz w:val="40"/>
          <w:szCs w:val="40"/>
        </w:rPr>
        <w:tab/>
        <w:t>Utility asset works</w:t>
      </w:r>
      <w:r w:rsidRPr="000F285B">
        <w:rPr>
          <w:b/>
          <w:bCs/>
          <w:sz w:val="40"/>
          <w:szCs w:val="40"/>
        </w:rPr>
        <w:tab/>
      </w:r>
    </w:p>
    <w:p w14:paraId="0ED2A176" w14:textId="43FFB528" w:rsidR="00216AE5" w:rsidRDefault="000F285B" w:rsidP="00021A2B">
      <w:pPr>
        <w:pStyle w:val="m2126207490833522430m6635625205368187401xxxm-8770441982911582268xwordsection1"/>
        <w:spacing w:before="0" w:beforeAutospacing="0" w:after="0" w:afterAutospacing="0"/>
        <w:rPr>
          <w:b/>
          <w:bCs/>
          <w:sz w:val="40"/>
          <w:szCs w:val="40"/>
        </w:rPr>
      </w:pPr>
      <w:r w:rsidRPr="000F285B">
        <w:rPr>
          <w:b/>
          <w:bCs/>
          <w:sz w:val="40"/>
          <w:szCs w:val="40"/>
        </w:rPr>
        <w:t>Road closure</w:t>
      </w:r>
      <w:r>
        <w:rPr>
          <w:b/>
          <w:bCs/>
          <w:sz w:val="40"/>
          <w:szCs w:val="40"/>
        </w:rPr>
        <w:t xml:space="preserve"> </w:t>
      </w:r>
      <w:r w:rsidRPr="000F285B">
        <w:rPr>
          <w:b/>
          <w:bCs/>
          <w:sz w:val="40"/>
          <w:szCs w:val="40"/>
        </w:rPr>
        <w:t>Submitted</w:t>
      </w:r>
      <w:r w:rsidRPr="000F285B">
        <w:rPr>
          <w:b/>
          <w:bCs/>
          <w:sz w:val="40"/>
          <w:szCs w:val="40"/>
        </w:rPr>
        <w:tab/>
        <w:t>26-Jun '26</w:t>
      </w:r>
      <w:r w:rsidRPr="000F285B">
        <w:rPr>
          <w:b/>
          <w:bCs/>
          <w:sz w:val="40"/>
          <w:szCs w:val="40"/>
        </w:rPr>
        <w:tab/>
        <w:t>02-Jul '26</w:t>
      </w:r>
    </w:p>
    <w:p w14:paraId="747AE268" w14:textId="77777777" w:rsidR="000F285B" w:rsidRDefault="000F285B" w:rsidP="00021A2B">
      <w:pPr>
        <w:pStyle w:val="m2126207490833522430m6635625205368187401xxxm-8770441982911582268xwordsection1"/>
        <w:spacing w:before="0" w:beforeAutospacing="0" w:after="0" w:afterAutospacing="0"/>
        <w:rPr>
          <w:b/>
          <w:bCs/>
          <w:sz w:val="40"/>
          <w:szCs w:val="40"/>
        </w:rPr>
      </w:pPr>
    </w:p>
    <w:p w14:paraId="3F36ECAA" w14:textId="77777777" w:rsidR="00FD0B3B" w:rsidRDefault="008C045F" w:rsidP="00FD0B3B">
      <w:pPr>
        <w:pStyle w:val="m2126207490833522430m6635625205368187401xxxm-8770441982911582268xwordsection1"/>
        <w:spacing w:before="0" w:beforeAutospacing="0" w:after="0" w:afterAutospacing="0"/>
        <w:rPr>
          <w:b/>
          <w:bCs/>
          <w:sz w:val="40"/>
          <w:szCs w:val="40"/>
        </w:rPr>
      </w:pPr>
      <w:r w:rsidRPr="008C045F">
        <w:rPr>
          <w:b/>
          <w:bCs/>
          <w:sz w:val="40"/>
          <w:szCs w:val="40"/>
        </w:rPr>
        <w:t xml:space="preserve">Green </w:t>
      </w:r>
      <w:proofErr w:type="spellStart"/>
      <w:r w:rsidRPr="008C045F">
        <w:rPr>
          <w:b/>
          <w:bCs/>
          <w:sz w:val="40"/>
          <w:szCs w:val="40"/>
        </w:rPr>
        <w:t>Crize</w:t>
      </w:r>
      <w:proofErr w:type="spellEnd"/>
      <w:r>
        <w:rPr>
          <w:b/>
          <w:bCs/>
          <w:sz w:val="40"/>
          <w:szCs w:val="40"/>
        </w:rPr>
        <w:t xml:space="preserve"> </w:t>
      </w:r>
      <w:r w:rsidRPr="008C045F">
        <w:rPr>
          <w:b/>
          <w:bCs/>
          <w:sz w:val="40"/>
          <w:szCs w:val="40"/>
        </w:rPr>
        <w:t>U72015 LOWER BULLINGHAM LANE</w:t>
      </w:r>
    </w:p>
    <w:p w14:paraId="6C2E9198" w14:textId="77777777" w:rsidR="00FD0B3B" w:rsidRDefault="008C045F" w:rsidP="00FD0B3B">
      <w:pPr>
        <w:pStyle w:val="m2126207490833522430m6635625205368187401xxxm-8770441982911582268xwordsection1"/>
        <w:spacing w:before="0" w:beforeAutospacing="0" w:after="0" w:afterAutospacing="0"/>
        <w:rPr>
          <w:b/>
          <w:bCs/>
          <w:sz w:val="40"/>
          <w:szCs w:val="40"/>
        </w:rPr>
      </w:pPr>
      <w:r w:rsidRPr="008C045F">
        <w:rPr>
          <w:b/>
          <w:bCs/>
          <w:sz w:val="40"/>
          <w:szCs w:val="40"/>
        </w:rPr>
        <w:t>OPENREACH</w:t>
      </w:r>
      <w:r w:rsidRPr="008C045F">
        <w:rPr>
          <w:b/>
          <w:bCs/>
          <w:sz w:val="40"/>
          <w:szCs w:val="40"/>
        </w:rPr>
        <w:tab/>
        <w:t>Utility asset works</w:t>
      </w:r>
      <w:r w:rsidRPr="008C045F">
        <w:rPr>
          <w:b/>
          <w:bCs/>
          <w:sz w:val="40"/>
          <w:szCs w:val="40"/>
        </w:rPr>
        <w:tab/>
      </w:r>
    </w:p>
    <w:p w14:paraId="4BD5FAC8" w14:textId="5E20F430" w:rsidR="008C045F" w:rsidRDefault="008C045F" w:rsidP="00FD0B3B">
      <w:pPr>
        <w:pStyle w:val="m2126207490833522430m6635625205368187401xxxm-8770441982911582268xwordsection1"/>
        <w:spacing w:before="0" w:beforeAutospacing="0" w:after="0" w:afterAutospacing="0"/>
        <w:rPr>
          <w:b/>
          <w:bCs/>
          <w:sz w:val="40"/>
          <w:szCs w:val="40"/>
        </w:rPr>
      </w:pPr>
      <w:r w:rsidRPr="008C045F">
        <w:rPr>
          <w:b/>
          <w:bCs/>
          <w:sz w:val="40"/>
          <w:szCs w:val="40"/>
        </w:rPr>
        <w:t>Road closure</w:t>
      </w:r>
      <w:r w:rsidR="00FD0B3B">
        <w:rPr>
          <w:b/>
          <w:bCs/>
          <w:sz w:val="40"/>
          <w:szCs w:val="40"/>
        </w:rPr>
        <w:t xml:space="preserve"> </w:t>
      </w:r>
      <w:r w:rsidRPr="008C045F">
        <w:rPr>
          <w:b/>
          <w:bCs/>
          <w:sz w:val="40"/>
          <w:szCs w:val="40"/>
        </w:rPr>
        <w:t>Submitted</w:t>
      </w:r>
      <w:r w:rsidRPr="008C045F">
        <w:rPr>
          <w:b/>
          <w:bCs/>
          <w:sz w:val="40"/>
          <w:szCs w:val="40"/>
        </w:rPr>
        <w:tab/>
        <w:t>01-Jun '26</w:t>
      </w:r>
      <w:r w:rsidRPr="008C045F">
        <w:rPr>
          <w:b/>
          <w:bCs/>
          <w:sz w:val="40"/>
          <w:szCs w:val="40"/>
        </w:rPr>
        <w:tab/>
        <w:t>05-Jun '26</w:t>
      </w:r>
    </w:p>
    <w:p w14:paraId="331087F3" w14:textId="77777777" w:rsidR="00FD0B3B" w:rsidRPr="008C045F" w:rsidRDefault="00FD0B3B" w:rsidP="00FD0B3B">
      <w:pPr>
        <w:pStyle w:val="m2126207490833522430m6635625205368187401xxxm-8770441982911582268xwordsection1"/>
        <w:spacing w:before="0" w:beforeAutospacing="0" w:after="0" w:afterAutospacing="0"/>
        <w:rPr>
          <w:b/>
          <w:bCs/>
          <w:sz w:val="40"/>
          <w:szCs w:val="40"/>
        </w:rPr>
      </w:pPr>
    </w:p>
    <w:p w14:paraId="38DF993C" w14:textId="77777777" w:rsidR="00FD0B3B" w:rsidRDefault="008C045F" w:rsidP="008C045F">
      <w:pPr>
        <w:pStyle w:val="m2126207490833522430m6635625205368187401xxxm-8770441982911582268xwordsection1"/>
        <w:spacing w:before="0" w:beforeAutospacing="0" w:after="0" w:afterAutospacing="0"/>
        <w:rPr>
          <w:b/>
          <w:bCs/>
          <w:sz w:val="40"/>
          <w:szCs w:val="40"/>
        </w:rPr>
      </w:pPr>
      <w:r w:rsidRPr="008C045F">
        <w:rPr>
          <w:b/>
          <w:bCs/>
          <w:sz w:val="40"/>
          <w:szCs w:val="40"/>
        </w:rPr>
        <w:t xml:space="preserve">Green </w:t>
      </w:r>
      <w:proofErr w:type="spellStart"/>
      <w:r w:rsidRPr="008C045F">
        <w:rPr>
          <w:b/>
          <w:bCs/>
          <w:sz w:val="40"/>
          <w:szCs w:val="40"/>
        </w:rPr>
        <w:t>Crize</w:t>
      </w:r>
      <w:proofErr w:type="spellEnd"/>
      <w:r w:rsidRPr="008C045F">
        <w:rPr>
          <w:b/>
          <w:bCs/>
          <w:sz w:val="40"/>
          <w:szCs w:val="40"/>
        </w:rPr>
        <w:tab/>
      </w:r>
      <w:r w:rsidR="00FD0B3B">
        <w:rPr>
          <w:b/>
          <w:bCs/>
          <w:sz w:val="40"/>
          <w:szCs w:val="40"/>
        </w:rPr>
        <w:t xml:space="preserve"> </w:t>
      </w:r>
      <w:r w:rsidRPr="008C045F">
        <w:rPr>
          <w:b/>
          <w:bCs/>
          <w:sz w:val="40"/>
          <w:szCs w:val="40"/>
        </w:rPr>
        <w:t>C1261 THE PASTURES TO GATEHOUSE ROAD</w:t>
      </w:r>
      <w:r w:rsidRPr="008C045F">
        <w:rPr>
          <w:b/>
          <w:bCs/>
          <w:sz w:val="40"/>
          <w:szCs w:val="40"/>
        </w:rPr>
        <w:tab/>
      </w:r>
    </w:p>
    <w:p w14:paraId="121DDF6B" w14:textId="77777777" w:rsidR="00FD0B3B" w:rsidRDefault="008C045F" w:rsidP="008C045F">
      <w:pPr>
        <w:pStyle w:val="m2126207490833522430m6635625205368187401xxxm-8770441982911582268xwordsection1"/>
        <w:spacing w:before="0" w:beforeAutospacing="0" w:after="0" w:afterAutospacing="0"/>
        <w:rPr>
          <w:b/>
          <w:bCs/>
          <w:sz w:val="40"/>
          <w:szCs w:val="40"/>
        </w:rPr>
      </w:pPr>
      <w:r w:rsidRPr="008C045F">
        <w:rPr>
          <w:b/>
          <w:bCs/>
          <w:sz w:val="40"/>
          <w:szCs w:val="40"/>
        </w:rPr>
        <w:t>OPENREACH</w:t>
      </w:r>
      <w:r w:rsidRPr="008C045F">
        <w:rPr>
          <w:b/>
          <w:bCs/>
          <w:sz w:val="40"/>
          <w:szCs w:val="40"/>
        </w:rPr>
        <w:tab/>
        <w:t>Utility asset works</w:t>
      </w:r>
      <w:r w:rsidRPr="008C045F">
        <w:rPr>
          <w:b/>
          <w:bCs/>
          <w:sz w:val="40"/>
          <w:szCs w:val="40"/>
        </w:rPr>
        <w:tab/>
      </w:r>
    </w:p>
    <w:p w14:paraId="7A4253BE" w14:textId="77380216" w:rsidR="000F285B" w:rsidRDefault="008C045F" w:rsidP="008C045F">
      <w:pPr>
        <w:pStyle w:val="m2126207490833522430m6635625205368187401xxxm-8770441982911582268xwordsection1"/>
        <w:spacing w:before="0" w:beforeAutospacing="0" w:after="0" w:afterAutospacing="0"/>
        <w:rPr>
          <w:b/>
          <w:bCs/>
          <w:sz w:val="40"/>
          <w:szCs w:val="40"/>
        </w:rPr>
      </w:pPr>
      <w:r w:rsidRPr="008C045F">
        <w:rPr>
          <w:b/>
          <w:bCs/>
          <w:sz w:val="40"/>
          <w:szCs w:val="40"/>
        </w:rPr>
        <w:t>Road closure</w:t>
      </w:r>
      <w:r w:rsidR="00FD0B3B">
        <w:rPr>
          <w:b/>
          <w:bCs/>
          <w:sz w:val="40"/>
          <w:szCs w:val="40"/>
        </w:rPr>
        <w:t xml:space="preserve"> </w:t>
      </w:r>
      <w:r w:rsidRPr="008C045F">
        <w:rPr>
          <w:b/>
          <w:bCs/>
          <w:sz w:val="40"/>
          <w:szCs w:val="40"/>
        </w:rPr>
        <w:t>Submitted</w:t>
      </w:r>
      <w:r w:rsidRPr="008C045F">
        <w:rPr>
          <w:b/>
          <w:bCs/>
          <w:sz w:val="40"/>
          <w:szCs w:val="40"/>
        </w:rPr>
        <w:tab/>
        <w:t>01-Jun '26</w:t>
      </w:r>
      <w:r w:rsidRPr="008C045F">
        <w:rPr>
          <w:b/>
          <w:bCs/>
          <w:sz w:val="40"/>
          <w:szCs w:val="40"/>
        </w:rPr>
        <w:tab/>
        <w:t>05-Jun '26</w:t>
      </w:r>
    </w:p>
    <w:p w14:paraId="4D98FF76" w14:textId="77777777" w:rsidR="00FD0B3B" w:rsidRDefault="00FD0B3B" w:rsidP="008C045F">
      <w:pPr>
        <w:pStyle w:val="m2126207490833522430m6635625205368187401xxxm-8770441982911582268xwordsection1"/>
        <w:spacing w:before="0" w:beforeAutospacing="0" w:after="0" w:afterAutospacing="0"/>
        <w:rPr>
          <w:b/>
          <w:bCs/>
          <w:sz w:val="40"/>
          <w:szCs w:val="40"/>
        </w:rPr>
      </w:pPr>
    </w:p>
    <w:p w14:paraId="438BCA66" w14:textId="77777777" w:rsidR="00754055" w:rsidRDefault="00754055" w:rsidP="00754055">
      <w:pPr>
        <w:pStyle w:val="m2126207490833522430m6635625205368187401xxxm-8770441982911582268xwordsection1"/>
        <w:spacing w:before="0" w:beforeAutospacing="0" w:after="0" w:afterAutospacing="0"/>
        <w:rPr>
          <w:b/>
          <w:bCs/>
          <w:sz w:val="40"/>
          <w:szCs w:val="40"/>
        </w:rPr>
      </w:pPr>
      <w:r w:rsidRPr="00754055">
        <w:rPr>
          <w:b/>
          <w:bCs/>
          <w:sz w:val="40"/>
          <w:szCs w:val="40"/>
        </w:rPr>
        <w:t>Hoarwithy</w:t>
      </w:r>
      <w:r>
        <w:rPr>
          <w:b/>
          <w:bCs/>
          <w:sz w:val="40"/>
          <w:szCs w:val="40"/>
        </w:rPr>
        <w:t xml:space="preserve"> </w:t>
      </w:r>
      <w:r w:rsidRPr="00754055">
        <w:rPr>
          <w:b/>
          <w:bCs/>
          <w:sz w:val="40"/>
          <w:szCs w:val="40"/>
        </w:rPr>
        <w:t>C1261 FROM C1234 TO KNAPP GREEN</w:t>
      </w:r>
    </w:p>
    <w:p w14:paraId="16D81A07" w14:textId="77777777" w:rsidR="00754055" w:rsidRDefault="00754055" w:rsidP="00754055">
      <w:pPr>
        <w:pStyle w:val="m2126207490833522430m6635625205368187401xxxm-8770441982911582268xwordsection1"/>
        <w:spacing w:before="0" w:beforeAutospacing="0" w:after="0" w:afterAutospacing="0"/>
        <w:rPr>
          <w:b/>
          <w:bCs/>
          <w:sz w:val="40"/>
          <w:szCs w:val="40"/>
        </w:rPr>
      </w:pPr>
      <w:r w:rsidRPr="00754055">
        <w:rPr>
          <w:b/>
          <w:bCs/>
          <w:sz w:val="40"/>
          <w:szCs w:val="40"/>
        </w:rPr>
        <w:t>HEREFORDSHIRE COUNCIL</w:t>
      </w:r>
      <w:r w:rsidRPr="00754055">
        <w:rPr>
          <w:b/>
          <w:bCs/>
          <w:sz w:val="40"/>
          <w:szCs w:val="40"/>
        </w:rPr>
        <w:tab/>
        <w:t>Highway improvement works</w:t>
      </w:r>
      <w:r w:rsidRPr="00754055">
        <w:rPr>
          <w:b/>
          <w:bCs/>
          <w:sz w:val="40"/>
          <w:szCs w:val="40"/>
        </w:rPr>
        <w:tab/>
      </w:r>
    </w:p>
    <w:p w14:paraId="7DAC74B8" w14:textId="7325557B" w:rsidR="00754055" w:rsidRDefault="00754055" w:rsidP="00754055">
      <w:pPr>
        <w:pStyle w:val="m2126207490833522430m6635625205368187401xxxm-8770441982911582268xwordsection1"/>
        <w:spacing w:before="0" w:beforeAutospacing="0" w:after="0" w:afterAutospacing="0"/>
        <w:rPr>
          <w:b/>
          <w:bCs/>
          <w:sz w:val="40"/>
          <w:szCs w:val="40"/>
        </w:rPr>
      </w:pPr>
      <w:r w:rsidRPr="00754055">
        <w:rPr>
          <w:b/>
          <w:bCs/>
          <w:sz w:val="40"/>
          <w:szCs w:val="40"/>
        </w:rPr>
        <w:t>Road closure</w:t>
      </w:r>
      <w:r>
        <w:rPr>
          <w:b/>
          <w:bCs/>
          <w:sz w:val="40"/>
          <w:szCs w:val="40"/>
        </w:rPr>
        <w:t xml:space="preserve"> </w:t>
      </w:r>
      <w:r w:rsidRPr="00754055">
        <w:rPr>
          <w:b/>
          <w:bCs/>
          <w:sz w:val="40"/>
          <w:szCs w:val="40"/>
        </w:rPr>
        <w:t>Granted</w:t>
      </w:r>
      <w:r w:rsidRPr="00754055">
        <w:rPr>
          <w:b/>
          <w:bCs/>
          <w:sz w:val="40"/>
          <w:szCs w:val="40"/>
        </w:rPr>
        <w:tab/>
        <w:t>20-Feb '26</w:t>
      </w:r>
      <w:r w:rsidRPr="00754055">
        <w:rPr>
          <w:b/>
          <w:bCs/>
          <w:sz w:val="40"/>
          <w:szCs w:val="40"/>
        </w:rPr>
        <w:tab/>
        <w:t>30-Apr '26</w:t>
      </w:r>
    </w:p>
    <w:p w14:paraId="3C1F49C8" w14:textId="77777777" w:rsidR="004D7633" w:rsidRPr="00754055" w:rsidRDefault="004D7633" w:rsidP="00754055">
      <w:pPr>
        <w:pStyle w:val="m2126207490833522430m6635625205368187401xxxm-8770441982911582268xwordsection1"/>
        <w:spacing w:before="0" w:beforeAutospacing="0" w:after="0" w:afterAutospacing="0"/>
        <w:rPr>
          <w:b/>
          <w:bCs/>
          <w:sz w:val="40"/>
          <w:szCs w:val="40"/>
        </w:rPr>
      </w:pPr>
    </w:p>
    <w:p w14:paraId="1A9F1992" w14:textId="77777777" w:rsidR="0033157F" w:rsidRDefault="00754055" w:rsidP="0033157F">
      <w:pPr>
        <w:pStyle w:val="m2126207490833522430m6635625205368187401xxxm-8770441982911582268xwordsection1"/>
        <w:spacing w:before="0" w:beforeAutospacing="0" w:after="0" w:afterAutospacing="0"/>
        <w:rPr>
          <w:b/>
          <w:bCs/>
          <w:sz w:val="40"/>
          <w:szCs w:val="40"/>
        </w:rPr>
      </w:pPr>
      <w:r w:rsidRPr="00754055">
        <w:rPr>
          <w:b/>
          <w:bCs/>
          <w:sz w:val="40"/>
          <w:szCs w:val="40"/>
        </w:rPr>
        <w:t>Hoarwithy</w:t>
      </w:r>
      <w:r w:rsidR="0033157F">
        <w:rPr>
          <w:b/>
          <w:bCs/>
          <w:sz w:val="40"/>
          <w:szCs w:val="40"/>
        </w:rPr>
        <w:t xml:space="preserve"> </w:t>
      </w:r>
      <w:r w:rsidRPr="00754055">
        <w:rPr>
          <w:b/>
          <w:bCs/>
          <w:sz w:val="40"/>
          <w:szCs w:val="40"/>
        </w:rPr>
        <w:t>C1267 FROM HOARWITHY TO HAYNES FARM</w:t>
      </w:r>
      <w:r w:rsidRPr="00754055">
        <w:rPr>
          <w:b/>
          <w:bCs/>
          <w:sz w:val="40"/>
          <w:szCs w:val="40"/>
        </w:rPr>
        <w:tab/>
      </w:r>
    </w:p>
    <w:p w14:paraId="5C06B090" w14:textId="58DF79E3" w:rsidR="00754055" w:rsidRDefault="00754055" w:rsidP="0033157F">
      <w:pPr>
        <w:pStyle w:val="m2126207490833522430m6635625205368187401xxxm-8770441982911582268xwordsection1"/>
        <w:spacing w:before="0" w:beforeAutospacing="0" w:after="0" w:afterAutospacing="0"/>
        <w:rPr>
          <w:b/>
          <w:bCs/>
          <w:sz w:val="40"/>
          <w:szCs w:val="40"/>
        </w:rPr>
      </w:pPr>
      <w:r w:rsidRPr="00754055">
        <w:rPr>
          <w:b/>
          <w:bCs/>
          <w:sz w:val="40"/>
          <w:szCs w:val="40"/>
        </w:rPr>
        <w:t>OPENREACH</w:t>
      </w:r>
      <w:r w:rsidRPr="00754055">
        <w:rPr>
          <w:b/>
          <w:bCs/>
          <w:sz w:val="40"/>
          <w:szCs w:val="40"/>
        </w:rPr>
        <w:tab/>
        <w:t>Utility repair and maintenance works</w:t>
      </w:r>
      <w:r w:rsidR="00F15A0B">
        <w:rPr>
          <w:b/>
          <w:bCs/>
          <w:sz w:val="40"/>
          <w:szCs w:val="40"/>
        </w:rPr>
        <w:t xml:space="preserve"> </w:t>
      </w:r>
      <w:r w:rsidRPr="00754055">
        <w:rPr>
          <w:b/>
          <w:bCs/>
          <w:sz w:val="40"/>
          <w:szCs w:val="40"/>
        </w:rPr>
        <w:t>Road closure</w:t>
      </w:r>
      <w:r w:rsidR="00F15A0B">
        <w:rPr>
          <w:b/>
          <w:bCs/>
          <w:sz w:val="40"/>
          <w:szCs w:val="40"/>
        </w:rPr>
        <w:t xml:space="preserve"> </w:t>
      </w:r>
      <w:r w:rsidRPr="00754055">
        <w:rPr>
          <w:b/>
          <w:bCs/>
          <w:sz w:val="40"/>
          <w:szCs w:val="40"/>
        </w:rPr>
        <w:t>Granted</w:t>
      </w:r>
      <w:r w:rsidRPr="00754055">
        <w:rPr>
          <w:b/>
          <w:bCs/>
          <w:sz w:val="40"/>
          <w:szCs w:val="40"/>
        </w:rPr>
        <w:tab/>
        <w:t>08-Apr '26</w:t>
      </w:r>
      <w:r w:rsidRPr="00754055">
        <w:rPr>
          <w:b/>
          <w:bCs/>
          <w:sz w:val="40"/>
          <w:szCs w:val="40"/>
        </w:rPr>
        <w:tab/>
        <w:t>08-Apr '26</w:t>
      </w:r>
    </w:p>
    <w:p w14:paraId="7E0024EC" w14:textId="77777777" w:rsidR="00F15A0B" w:rsidRPr="00754055" w:rsidRDefault="00F15A0B" w:rsidP="0033157F">
      <w:pPr>
        <w:pStyle w:val="m2126207490833522430m6635625205368187401xxxm-8770441982911582268xwordsection1"/>
        <w:spacing w:before="0" w:beforeAutospacing="0" w:after="0" w:afterAutospacing="0"/>
        <w:rPr>
          <w:b/>
          <w:bCs/>
          <w:sz w:val="40"/>
          <w:szCs w:val="40"/>
        </w:rPr>
      </w:pPr>
    </w:p>
    <w:p w14:paraId="49FA7401" w14:textId="77777777" w:rsidR="006D291D" w:rsidRDefault="00754055" w:rsidP="00754055">
      <w:pPr>
        <w:pStyle w:val="m2126207490833522430m6635625205368187401xxxm-8770441982911582268xwordsection1"/>
        <w:spacing w:before="0" w:beforeAutospacing="0" w:after="0" w:afterAutospacing="0"/>
        <w:rPr>
          <w:b/>
          <w:bCs/>
          <w:sz w:val="40"/>
          <w:szCs w:val="40"/>
        </w:rPr>
      </w:pPr>
      <w:r w:rsidRPr="00754055">
        <w:rPr>
          <w:b/>
          <w:bCs/>
          <w:sz w:val="40"/>
          <w:szCs w:val="40"/>
        </w:rPr>
        <w:lastRenderedPageBreak/>
        <w:t>Holme Lacy</w:t>
      </w:r>
      <w:r w:rsidR="00F15A0B">
        <w:rPr>
          <w:b/>
          <w:bCs/>
          <w:sz w:val="40"/>
          <w:szCs w:val="40"/>
        </w:rPr>
        <w:t xml:space="preserve"> </w:t>
      </w:r>
      <w:r w:rsidRPr="00754055">
        <w:rPr>
          <w:b/>
          <w:bCs/>
          <w:sz w:val="40"/>
          <w:szCs w:val="40"/>
        </w:rPr>
        <w:t>C1266 FROM B4339 TO SNOWDELL COTTAGE</w:t>
      </w:r>
      <w:r w:rsidRPr="00754055">
        <w:rPr>
          <w:b/>
          <w:bCs/>
          <w:sz w:val="40"/>
          <w:szCs w:val="40"/>
        </w:rPr>
        <w:tab/>
      </w:r>
    </w:p>
    <w:p w14:paraId="65C9140D" w14:textId="77777777" w:rsidR="006D291D" w:rsidRDefault="00754055" w:rsidP="00754055">
      <w:pPr>
        <w:pStyle w:val="m2126207490833522430m6635625205368187401xxxm-8770441982911582268xwordsection1"/>
        <w:spacing w:before="0" w:beforeAutospacing="0" w:after="0" w:afterAutospacing="0"/>
        <w:rPr>
          <w:b/>
          <w:bCs/>
          <w:sz w:val="40"/>
          <w:szCs w:val="40"/>
        </w:rPr>
      </w:pPr>
      <w:r w:rsidRPr="00754055">
        <w:rPr>
          <w:b/>
          <w:bCs/>
          <w:sz w:val="40"/>
          <w:szCs w:val="40"/>
        </w:rPr>
        <w:t>HEREFORDSHIRE COUNCIL</w:t>
      </w:r>
      <w:r w:rsidRPr="00754055">
        <w:rPr>
          <w:b/>
          <w:bCs/>
          <w:sz w:val="40"/>
          <w:szCs w:val="40"/>
        </w:rPr>
        <w:tab/>
        <w:t>Highway repair and maintenance works</w:t>
      </w:r>
      <w:r w:rsidRPr="00754055">
        <w:rPr>
          <w:b/>
          <w:bCs/>
          <w:sz w:val="40"/>
          <w:szCs w:val="40"/>
        </w:rPr>
        <w:tab/>
      </w:r>
    </w:p>
    <w:p w14:paraId="3E37F72A" w14:textId="11534EA3" w:rsidR="009F28FD" w:rsidRDefault="00754055" w:rsidP="00754055">
      <w:pPr>
        <w:pStyle w:val="m2126207490833522430m6635625205368187401xxxm-8770441982911582268xwordsection1"/>
        <w:spacing w:before="0" w:beforeAutospacing="0" w:after="0" w:afterAutospacing="0"/>
        <w:rPr>
          <w:b/>
          <w:bCs/>
          <w:sz w:val="40"/>
          <w:szCs w:val="40"/>
        </w:rPr>
      </w:pPr>
      <w:r w:rsidRPr="00754055">
        <w:rPr>
          <w:b/>
          <w:bCs/>
          <w:sz w:val="40"/>
          <w:szCs w:val="40"/>
        </w:rPr>
        <w:t>Road closure</w:t>
      </w:r>
      <w:r w:rsidR="006D291D">
        <w:rPr>
          <w:b/>
          <w:bCs/>
          <w:sz w:val="40"/>
          <w:szCs w:val="40"/>
        </w:rPr>
        <w:t xml:space="preserve"> </w:t>
      </w:r>
      <w:r w:rsidRPr="00754055">
        <w:rPr>
          <w:b/>
          <w:bCs/>
          <w:sz w:val="40"/>
          <w:szCs w:val="40"/>
        </w:rPr>
        <w:t>Granted</w:t>
      </w:r>
      <w:r w:rsidRPr="00754055">
        <w:rPr>
          <w:b/>
          <w:bCs/>
          <w:sz w:val="40"/>
          <w:szCs w:val="40"/>
        </w:rPr>
        <w:tab/>
        <w:t>22-Apr '26</w:t>
      </w:r>
      <w:r w:rsidRPr="00754055">
        <w:rPr>
          <w:b/>
          <w:bCs/>
          <w:sz w:val="40"/>
          <w:szCs w:val="40"/>
        </w:rPr>
        <w:tab/>
        <w:t>24-Apr '26</w:t>
      </w:r>
    </w:p>
    <w:p w14:paraId="65047033" w14:textId="77777777" w:rsidR="002207B9" w:rsidRDefault="002207B9" w:rsidP="00754055">
      <w:pPr>
        <w:pStyle w:val="m2126207490833522430m6635625205368187401xxxm-8770441982911582268xwordsection1"/>
        <w:spacing w:before="0" w:beforeAutospacing="0" w:after="0" w:afterAutospacing="0"/>
        <w:rPr>
          <w:b/>
          <w:bCs/>
          <w:sz w:val="40"/>
          <w:szCs w:val="40"/>
        </w:rPr>
      </w:pPr>
      <w:r w:rsidRPr="002207B9">
        <w:rPr>
          <w:b/>
          <w:bCs/>
          <w:sz w:val="40"/>
          <w:szCs w:val="40"/>
        </w:rPr>
        <w:t>Lower Bullingham</w:t>
      </w:r>
      <w:r>
        <w:rPr>
          <w:b/>
          <w:bCs/>
          <w:sz w:val="40"/>
          <w:szCs w:val="40"/>
        </w:rPr>
        <w:t xml:space="preserve"> </w:t>
      </w:r>
      <w:r w:rsidRPr="002207B9">
        <w:rPr>
          <w:b/>
          <w:bCs/>
          <w:sz w:val="40"/>
          <w:szCs w:val="40"/>
        </w:rPr>
        <w:t>U72015 LOWER BULLINGHAM LANE</w:t>
      </w:r>
      <w:r w:rsidRPr="002207B9">
        <w:rPr>
          <w:b/>
          <w:bCs/>
          <w:sz w:val="40"/>
          <w:szCs w:val="40"/>
        </w:rPr>
        <w:tab/>
      </w:r>
    </w:p>
    <w:p w14:paraId="045F67C1" w14:textId="77777777" w:rsidR="002207B9" w:rsidRDefault="002207B9" w:rsidP="00754055">
      <w:pPr>
        <w:pStyle w:val="m2126207490833522430m6635625205368187401xxxm-8770441982911582268xwordsection1"/>
        <w:spacing w:before="0" w:beforeAutospacing="0" w:after="0" w:afterAutospacing="0"/>
        <w:rPr>
          <w:b/>
          <w:bCs/>
          <w:sz w:val="40"/>
          <w:szCs w:val="40"/>
        </w:rPr>
      </w:pPr>
      <w:r w:rsidRPr="002207B9">
        <w:rPr>
          <w:b/>
          <w:bCs/>
          <w:sz w:val="40"/>
          <w:szCs w:val="40"/>
        </w:rPr>
        <w:t>OPENREACH</w:t>
      </w:r>
      <w:r>
        <w:rPr>
          <w:b/>
          <w:bCs/>
          <w:sz w:val="40"/>
          <w:szCs w:val="40"/>
        </w:rPr>
        <w:t xml:space="preserve"> </w:t>
      </w:r>
      <w:r w:rsidRPr="002207B9">
        <w:rPr>
          <w:b/>
          <w:bCs/>
          <w:sz w:val="40"/>
          <w:szCs w:val="40"/>
        </w:rPr>
        <w:t>Utility asset works</w:t>
      </w:r>
      <w:r w:rsidRPr="002207B9">
        <w:rPr>
          <w:b/>
          <w:bCs/>
          <w:sz w:val="40"/>
          <w:szCs w:val="40"/>
        </w:rPr>
        <w:tab/>
      </w:r>
    </w:p>
    <w:p w14:paraId="4A2B15E6" w14:textId="0F2BDEBA" w:rsidR="006D291D" w:rsidRDefault="002207B9" w:rsidP="00754055">
      <w:pPr>
        <w:pStyle w:val="m2126207490833522430m6635625205368187401xxxm-8770441982911582268xwordsection1"/>
        <w:spacing w:before="0" w:beforeAutospacing="0" w:after="0" w:afterAutospacing="0"/>
        <w:rPr>
          <w:b/>
          <w:bCs/>
          <w:sz w:val="40"/>
          <w:szCs w:val="40"/>
        </w:rPr>
      </w:pPr>
      <w:r w:rsidRPr="002207B9">
        <w:rPr>
          <w:b/>
          <w:bCs/>
          <w:sz w:val="40"/>
          <w:szCs w:val="40"/>
        </w:rPr>
        <w:t>Road closure</w:t>
      </w:r>
      <w:r>
        <w:rPr>
          <w:b/>
          <w:bCs/>
          <w:sz w:val="40"/>
          <w:szCs w:val="40"/>
        </w:rPr>
        <w:t xml:space="preserve"> </w:t>
      </w:r>
      <w:r w:rsidRPr="002207B9">
        <w:rPr>
          <w:b/>
          <w:bCs/>
          <w:sz w:val="40"/>
          <w:szCs w:val="40"/>
        </w:rPr>
        <w:t>Submitted</w:t>
      </w:r>
      <w:r w:rsidRPr="002207B9">
        <w:rPr>
          <w:b/>
          <w:bCs/>
          <w:sz w:val="40"/>
          <w:szCs w:val="40"/>
        </w:rPr>
        <w:tab/>
        <w:t>01-Jun '26</w:t>
      </w:r>
      <w:r w:rsidRPr="002207B9">
        <w:rPr>
          <w:b/>
          <w:bCs/>
          <w:sz w:val="40"/>
          <w:szCs w:val="40"/>
        </w:rPr>
        <w:tab/>
        <w:t>05-Jun '26</w:t>
      </w:r>
    </w:p>
    <w:p w14:paraId="6CC75519" w14:textId="77777777" w:rsidR="002207B9" w:rsidRDefault="002207B9" w:rsidP="00754055">
      <w:pPr>
        <w:pStyle w:val="m2126207490833522430m6635625205368187401xxxm-8770441982911582268xwordsection1"/>
        <w:spacing w:before="0" w:beforeAutospacing="0" w:after="0" w:afterAutospacing="0"/>
        <w:rPr>
          <w:b/>
          <w:bCs/>
          <w:sz w:val="40"/>
          <w:szCs w:val="40"/>
        </w:rPr>
      </w:pPr>
    </w:p>
    <w:p w14:paraId="5762CEE7" w14:textId="77777777" w:rsidR="008B3645" w:rsidRDefault="008B3645" w:rsidP="008B3645">
      <w:pPr>
        <w:pStyle w:val="m2126207490833522430m6635625205368187401xxxm-8770441982911582268xwordsection1"/>
        <w:spacing w:before="0" w:beforeAutospacing="0" w:after="0" w:afterAutospacing="0"/>
        <w:rPr>
          <w:b/>
          <w:bCs/>
          <w:sz w:val="40"/>
          <w:szCs w:val="40"/>
        </w:rPr>
      </w:pPr>
      <w:r w:rsidRPr="008B3645">
        <w:rPr>
          <w:b/>
          <w:bCs/>
          <w:sz w:val="40"/>
          <w:szCs w:val="40"/>
        </w:rPr>
        <w:t>Ridgehill</w:t>
      </w:r>
      <w:r>
        <w:rPr>
          <w:b/>
          <w:bCs/>
          <w:sz w:val="40"/>
          <w:szCs w:val="40"/>
        </w:rPr>
        <w:t xml:space="preserve"> </w:t>
      </w:r>
      <w:r w:rsidRPr="008B3645">
        <w:rPr>
          <w:b/>
          <w:bCs/>
          <w:sz w:val="40"/>
          <w:szCs w:val="40"/>
        </w:rPr>
        <w:t>U71616 TWYFORD COMMON ROAD FROM THE OAKS TO CHAPEL HOUSE</w:t>
      </w:r>
      <w:r w:rsidRPr="008B3645">
        <w:rPr>
          <w:b/>
          <w:bCs/>
          <w:sz w:val="40"/>
          <w:szCs w:val="40"/>
        </w:rPr>
        <w:tab/>
      </w:r>
    </w:p>
    <w:p w14:paraId="479F1E71" w14:textId="2A0EC634" w:rsidR="008B3645" w:rsidRDefault="008B3645" w:rsidP="008B3645">
      <w:pPr>
        <w:pStyle w:val="m2126207490833522430m6635625205368187401xxxm-8770441982911582268xwordsection1"/>
        <w:spacing w:before="0" w:beforeAutospacing="0" w:after="0" w:afterAutospacing="0"/>
        <w:rPr>
          <w:b/>
          <w:bCs/>
          <w:sz w:val="40"/>
          <w:szCs w:val="40"/>
        </w:rPr>
      </w:pPr>
      <w:r w:rsidRPr="008B3645">
        <w:rPr>
          <w:b/>
          <w:bCs/>
          <w:sz w:val="40"/>
          <w:szCs w:val="40"/>
        </w:rPr>
        <w:t>OPENREACH</w:t>
      </w:r>
      <w:r>
        <w:rPr>
          <w:b/>
          <w:bCs/>
          <w:sz w:val="40"/>
          <w:szCs w:val="40"/>
        </w:rPr>
        <w:t xml:space="preserve"> </w:t>
      </w:r>
      <w:r w:rsidRPr="008B3645">
        <w:rPr>
          <w:b/>
          <w:bCs/>
          <w:sz w:val="40"/>
          <w:szCs w:val="40"/>
        </w:rPr>
        <w:t>Utility asset works</w:t>
      </w:r>
      <w:r w:rsidRPr="008B3645">
        <w:rPr>
          <w:b/>
          <w:bCs/>
          <w:sz w:val="40"/>
          <w:szCs w:val="40"/>
        </w:rPr>
        <w:tab/>
      </w:r>
    </w:p>
    <w:p w14:paraId="2BDC6258" w14:textId="631190E4" w:rsidR="008B3645" w:rsidRDefault="008B3645" w:rsidP="008B3645">
      <w:pPr>
        <w:pStyle w:val="m2126207490833522430m6635625205368187401xxxm-8770441982911582268xwordsection1"/>
        <w:spacing w:before="0" w:beforeAutospacing="0" w:after="0" w:afterAutospacing="0"/>
        <w:rPr>
          <w:b/>
          <w:bCs/>
          <w:sz w:val="40"/>
          <w:szCs w:val="40"/>
        </w:rPr>
      </w:pPr>
      <w:r w:rsidRPr="008B3645">
        <w:rPr>
          <w:b/>
          <w:bCs/>
          <w:sz w:val="40"/>
          <w:szCs w:val="40"/>
        </w:rPr>
        <w:t>Road closure</w:t>
      </w:r>
      <w:r>
        <w:rPr>
          <w:b/>
          <w:bCs/>
          <w:sz w:val="40"/>
          <w:szCs w:val="40"/>
        </w:rPr>
        <w:t xml:space="preserve"> </w:t>
      </w:r>
      <w:r w:rsidRPr="008B3645">
        <w:rPr>
          <w:b/>
          <w:bCs/>
          <w:sz w:val="40"/>
          <w:szCs w:val="40"/>
        </w:rPr>
        <w:t>Submitted</w:t>
      </w:r>
      <w:r w:rsidRPr="008B3645">
        <w:rPr>
          <w:b/>
          <w:bCs/>
          <w:sz w:val="40"/>
          <w:szCs w:val="40"/>
        </w:rPr>
        <w:tab/>
        <w:t>18-Jun '26</w:t>
      </w:r>
      <w:r w:rsidRPr="008B3645">
        <w:rPr>
          <w:b/>
          <w:bCs/>
          <w:sz w:val="40"/>
          <w:szCs w:val="40"/>
        </w:rPr>
        <w:tab/>
        <w:t>25-Jun '26</w:t>
      </w:r>
    </w:p>
    <w:p w14:paraId="59094507" w14:textId="77777777" w:rsidR="004D7633" w:rsidRPr="008B3645" w:rsidRDefault="004D7633" w:rsidP="008B3645">
      <w:pPr>
        <w:pStyle w:val="m2126207490833522430m6635625205368187401xxxm-8770441982911582268xwordsection1"/>
        <w:spacing w:before="0" w:beforeAutospacing="0" w:after="0" w:afterAutospacing="0"/>
        <w:rPr>
          <w:b/>
          <w:bCs/>
          <w:sz w:val="40"/>
          <w:szCs w:val="40"/>
        </w:rPr>
      </w:pPr>
    </w:p>
    <w:p w14:paraId="05F66CDC" w14:textId="77777777" w:rsidR="006B3CB5" w:rsidRDefault="008B3645" w:rsidP="006B3CB5">
      <w:pPr>
        <w:pStyle w:val="m2126207490833522430m6635625205368187401xxxm-8770441982911582268xwordsection1"/>
        <w:spacing w:before="0" w:beforeAutospacing="0" w:after="0" w:afterAutospacing="0"/>
        <w:rPr>
          <w:b/>
          <w:bCs/>
          <w:sz w:val="40"/>
          <w:szCs w:val="40"/>
        </w:rPr>
      </w:pPr>
      <w:r w:rsidRPr="008B3645">
        <w:rPr>
          <w:b/>
          <w:bCs/>
          <w:sz w:val="40"/>
          <w:szCs w:val="40"/>
        </w:rPr>
        <w:t>Ridgehill</w:t>
      </w:r>
      <w:r>
        <w:rPr>
          <w:b/>
          <w:bCs/>
          <w:sz w:val="40"/>
          <w:szCs w:val="40"/>
        </w:rPr>
        <w:t xml:space="preserve"> </w:t>
      </w:r>
      <w:r w:rsidRPr="008B3645">
        <w:rPr>
          <w:b/>
          <w:bCs/>
          <w:sz w:val="40"/>
          <w:szCs w:val="40"/>
        </w:rPr>
        <w:t>C1261 GATEHOUSE ROAD TO REDBROOK</w:t>
      </w:r>
    </w:p>
    <w:p w14:paraId="0FA76886" w14:textId="77777777" w:rsidR="006B3CB5" w:rsidRDefault="008B3645" w:rsidP="006B3CB5">
      <w:pPr>
        <w:pStyle w:val="m2126207490833522430m6635625205368187401xxxm-8770441982911582268xwordsection1"/>
        <w:spacing w:before="0" w:beforeAutospacing="0" w:after="0" w:afterAutospacing="0"/>
        <w:rPr>
          <w:b/>
          <w:bCs/>
          <w:sz w:val="40"/>
          <w:szCs w:val="40"/>
        </w:rPr>
      </w:pPr>
      <w:r w:rsidRPr="008B3645">
        <w:rPr>
          <w:b/>
          <w:bCs/>
          <w:sz w:val="40"/>
          <w:szCs w:val="40"/>
        </w:rPr>
        <w:t>OPENREACH</w:t>
      </w:r>
      <w:r w:rsidR="006B3CB5">
        <w:rPr>
          <w:b/>
          <w:bCs/>
          <w:sz w:val="40"/>
          <w:szCs w:val="40"/>
        </w:rPr>
        <w:t xml:space="preserve"> </w:t>
      </w:r>
      <w:r w:rsidRPr="008B3645">
        <w:rPr>
          <w:b/>
          <w:bCs/>
          <w:sz w:val="40"/>
          <w:szCs w:val="40"/>
        </w:rPr>
        <w:t>Utility asset works</w:t>
      </w:r>
      <w:r w:rsidRPr="008B3645">
        <w:rPr>
          <w:b/>
          <w:bCs/>
          <w:sz w:val="40"/>
          <w:szCs w:val="40"/>
        </w:rPr>
        <w:tab/>
      </w:r>
    </w:p>
    <w:p w14:paraId="40B58816" w14:textId="3824866D" w:rsidR="008B3645" w:rsidRDefault="008B3645" w:rsidP="006B3CB5">
      <w:pPr>
        <w:pStyle w:val="m2126207490833522430m6635625205368187401xxxm-8770441982911582268xwordsection1"/>
        <w:spacing w:before="0" w:beforeAutospacing="0" w:after="0" w:afterAutospacing="0"/>
        <w:rPr>
          <w:b/>
          <w:bCs/>
          <w:sz w:val="40"/>
          <w:szCs w:val="40"/>
        </w:rPr>
      </w:pPr>
      <w:r w:rsidRPr="008B3645">
        <w:rPr>
          <w:b/>
          <w:bCs/>
          <w:sz w:val="40"/>
          <w:szCs w:val="40"/>
        </w:rPr>
        <w:t>Road closure</w:t>
      </w:r>
      <w:r w:rsidR="006B3CB5">
        <w:rPr>
          <w:b/>
          <w:bCs/>
          <w:sz w:val="40"/>
          <w:szCs w:val="40"/>
        </w:rPr>
        <w:t xml:space="preserve"> </w:t>
      </w:r>
      <w:r w:rsidRPr="008B3645">
        <w:rPr>
          <w:b/>
          <w:bCs/>
          <w:sz w:val="40"/>
          <w:szCs w:val="40"/>
        </w:rPr>
        <w:t>Submitted</w:t>
      </w:r>
      <w:r w:rsidRPr="008B3645">
        <w:rPr>
          <w:b/>
          <w:bCs/>
          <w:sz w:val="40"/>
          <w:szCs w:val="40"/>
        </w:rPr>
        <w:tab/>
        <w:t>26-Jun '26</w:t>
      </w:r>
      <w:r w:rsidRPr="008B3645">
        <w:rPr>
          <w:b/>
          <w:bCs/>
          <w:sz w:val="40"/>
          <w:szCs w:val="40"/>
        </w:rPr>
        <w:tab/>
        <w:t>02-Jul '26</w:t>
      </w:r>
    </w:p>
    <w:p w14:paraId="4C841A6F" w14:textId="77777777" w:rsidR="006B3CB5" w:rsidRPr="008B3645" w:rsidRDefault="006B3CB5" w:rsidP="006B3CB5">
      <w:pPr>
        <w:pStyle w:val="m2126207490833522430m6635625205368187401xxxm-8770441982911582268xwordsection1"/>
        <w:spacing w:before="0" w:beforeAutospacing="0" w:after="0" w:afterAutospacing="0"/>
        <w:rPr>
          <w:b/>
          <w:bCs/>
          <w:sz w:val="40"/>
          <w:szCs w:val="40"/>
        </w:rPr>
      </w:pPr>
    </w:p>
    <w:p w14:paraId="35E18579" w14:textId="17D9D54F" w:rsidR="004D7633" w:rsidRDefault="008B3645" w:rsidP="008B3645">
      <w:pPr>
        <w:pStyle w:val="m2126207490833522430m6635625205368187401xxxm-8770441982911582268xwordsection1"/>
        <w:spacing w:before="0" w:beforeAutospacing="0" w:after="0" w:afterAutospacing="0"/>
        <w:rPr>
          <w:b/>
          <w:bCs/>
          <w:sz w:val="40"/>
          <w:szCs w:val="40"/>
        </w:rPr>
      </w:pPr>
      <w:r w:rsidRPr="008B3645">
        <w:rPr>
          <w:b/>
          <w:bCs/>
          <w:sz w:val="40"/>
          <w:szCs w:val="40"/>
        </w:rPr>
        <w:t>Ridgehill</w:t>
      </w:r>
      <w:r w:rsidR="006B3CB5">
        <w:rPr>
          <w:b/>
          <w:bCs/>
          <w:sz w:val="40"/>
          <w:szCs w:val="40"/>
        </w:rPr>
        <w:t xml:space="preserve"> </w:t>
      </w:r>
      <w:r w:rsidRPr="008B3645">
        <w:rPr>
          <w:b/>
          <w:bCs/>
          <w:sz w:val="40"/>
          <w:szCs w:val="40"/>
        </w:rPr>
        <w:t>C1261 GATEHOUSE ROAD TO REDBROOK</w:t>
      </w:r>
      <w:r w:rsidR="004D7633">
        <w:rPr>
          <w:b/>
          <w:bCs/>
          <w:sz w:val="40"/>
          <w:szCs w:val="40"/>
        </w:rPr>
        <w:t xml:space="preserve"> </w:t>
      </w:r>
      <w:r w:rsidRPr="008B3645">
        <w:rPr>
          <w:b/>
          <w:bCs/>
          <w:sz w:val="40"/>
          <w:szCs w:val="40"/>
        </w:rPr>
        <w:t>OPENREACH</w:t>
      </w:r>
      <w:r w:rsidR="004D7633">
        <w:rPr>
          <w:b/>
          <w:bCs/>
          <w:sz w:val="40"/>
          <w:szCs w:val="40"/>
        </w:rPr>
        <w:t xml:space="preserve"> </w:t>
      </w:r>
      <w:r w:rsidRPr="008B3645">
        <w:rPr>
          <w:b/>
          <w:bCs/>
          <w:sz w:val="40"/>
          <w:szCs w:val="40"/>
        </w:rPr>
        <w:t>Utility asset works</w:t>
      </w:r>
      <w:r w:rsidRPr="008B3645">
        <w:rPr>
          <w:b/>
          <w:bCs/>
          <w:sz w:val="40"/>
          <w:szCs w:val="40"/>
        </w:rPr>
        <w:tab/>
      </w:r>
    </w:p>
    <w:p w14:paraId="681AB5AA" w14:textId="0687AA12" w:rsidR="002207B9" w:rsidRDefault="008B3645" w:rsidP="008B3645">
      <w:pPr>
        <w:pStyle w:val="m2126207490833522430m6635625205368187401xxxm-8770441982911582268xwordsection1"/>
        <w:spacing w:before="0" w:beforeAutospacing="0" w:after="0" w:afterAutospacing="0"/>
        <w:rPr>
          <w:b/>
          <w:bCs/>
          <w:sz w:val="40"/>
          <w:szCs w:val="40"/>
        </w:rPr>
      </w:pPr>
      <w:r w:rsidRPr="008B3645">
        <w:rPr>
          <w:b/>
          <w:bCs/>
          <w:sz w:val="40"/>
          <w:szCs w:val="40"/>
        </w:rPr>
        <w:t>Road closure</w:t>
      </w:r>
      <w:r w:rsidR="004D7633">
        <w:rPr>
          <w:b/>
          <w:bCs/>
          <w:sz w:val="40"/>
          <w:szCs w:val="40"/>
        </w:rPr>
        <w:t xml:space="preserve"> </w:t>
      </w:r>
      <w:r w:rsidRPr="008B3645">
        <w:rPr>
          <w:b/>
          <w:bCs/>
          <w:sz w:val="40"/>
          <w:szCs w:val="40"/>
        </w:rPr>
        <w:t>Submitted</w:t>
      </w:r>
      <w:r w:rsidRPr="008B3645">
        <w:rPr>
          <w:b/>
          <w:bCs/>
          <w:sz w:val="40"/>
          <w:szCs w:val="40"/>
        </w:rPr>
        <w:tab/>
        <w:t>01-Jun '26</w:t>
      </w:r>
      <w:r w:rsidRPr="008B3645">
        <w:rPr>
          <w:b/>
          <w:bCs/>
          <w:sz w:val="40"/>
          <w:szCs w:val="40"/>
        </w:rPr>
        <w:tab/>
        <w:t>05-Jun '26</w:t>
      </w:r>
    </w:p>
    <w:p w14:paraId="78B4841F" w14:textId="77777777" w:rsidR="00AC0926" w:rsidRDefault="00AC0926" w:rsidP="00021A2B">
      <w:pPr>
        <w:pStyle w:val="m2126207490833522430m6635625205368187401xxxm-8770441982911582268xwordsection1"/>
        <w:spacing w:before="0" w:beforeAutospacing="0" w:after="0" w:afterAutospacing="0"/>
        <w:rPr>
          <w:b/>
          <w:bCs/>
          <w:sz w:val="40"/>
          <w:szCs w:val="40"/>
        </w:rPr>
      </w:pPr>
    </w:p>
    <w:p w14:paraId="4A352F81" w14:textId="77777777" w:rsidR="00C00099" w:rsidRPr="007F72A1" w:rsidRDefault="00C00099" w:rsidP="00C00099">
      <w:pPr>
        <w:jc w:val="center"/>
        <w:rPr>
          <w:rFonts w:ascii="Calibri" w:eastAsia="Aptos" w:hAnsi="Calibri" w:cs="Calibri"/>
          <w:szCs w:val="22"/>
        </w:rPr>
      </w:pPr>
      <w:r w:rsidRPr="007F72A1">
        <w:rPr>
          <w:rFonts w:ascii="Aptos" w:eastAsia="Aptos" w:hAnsi="Aptos" w:cs="Calibri"/>
          <w:sz w:val="24"/>
          <w:szCs w:val="24"/>
        </w:rPr>
        <w:t>………………………….</w:t>
      </w:r>
    </w:p>
    <w:p w14:paraId="2CE321EC" w14:textId="77777777" w:rsidR="00C00099" w:rsidRPr="007F72A1" w:rsidRDefault="00C00099" w:rsidP="005F54CA">
      <w:pPr>
        <w:rPr>
          <w:rFonts w:ascii="Times New Roman" w:eastAsia="Aptos" w:hAnsi="Times New Roman" w:cs="Times New Roman"/>
          <w:sz w:val="24"/>
          <w:szCs w:val="24"/>
        </w:rPr>
      </w:pPr>
    </w:p>
    <w:p w14:paraId="46D1FCA8" w14:textId="5B5098FF" w:rsidR="00C00099" w:rsidRPr="007F72A1" w:rsidRDefault="00C00099" w:rsidP="00296FA1">
      <w:pPr>
        <w:jc w:val="center"/>
        <w:rPr>
          <w:rFonts w:ascii="Times New Roman" w:eastAsia="Aptos" w:hAnsi="Times New Roman" w:cs="Times New Roman"/>
          <w:b/>
          <w:bCs/>
          <w:sz w:val="24"/>
          <w:szCs w:val="24"/>
        </w:rPr>
      </w:pPr>
      <w:r w:rsidRPr="007F72A1">
        <w:rPr>
          <w:rFonts w:ascii="Aptos" w:eastAsia="Aptos" w:hAnsi="Aptos" w:cs="Times New Roman"/>
          <w:b/>
          <w:bCs/>
          <w:sz w:val="24"/>
          <w:szCs w:val="24"/>
        </w:rPr>
        <w:t>  </w:t>
      </w:r>
    </w:p>
    <w:p w14:paraId="00D68B3B" w14:textId="4EEE19E1" w:rsidR="00C00099" w:rsidRPr="007F72A1" w:rsidRDefault="00C00099" w:rsidP="00C00099">
      <w:pPr>
        <w:rPr>
          <w:rFonts w:ascii="Calibri" w:eastAsia="Aptos" w:hAnsi="Calibri" w:cs="Calibri"/>
          <w:b/>
          <w:bCs/>
          <w:sz w:val="36"/>
          <w:szCs w:val="36"/>
          <w:u w:val="single"/>
        </w:rPr>
      </w:pPr>
      <w:r w:rsidRPr="007F72A1">
        <w:rPr>
          <w:rFonts w:ascii="Calibri" w:eastAsia="Aptos" w:hAnsi="Calibri" w:cs="Calibri"/>
          <w:b/>
          <w:bCs/>
          <w:sz w:val="36"/>
          <w:szCs w:val="36"/>
          <w:u w:val="single"/>
        </w:rPr>
        <w:t>Parish Contacts</w:t>
      </w:r>
    </w:p>
    <w:p w14:paraId="0BF66596" w14:textId="77777777" w:rsidR="008D0EC8" w:rsidRPr="007F72A1" w:rsidRDefault="008D0EC8" w:rsidP="00C00099">
      <w:pPr>
        <w:rPr>
          <w:rFonts w:ascii="Calibri" w:eastAsia="Aptos" w:hAnsi="Calibri" w:cs="Calibri"/>
          <w:b/>
          <w:bCs/>
          <w:sz w:val="36"/>
          <w:szCs w:val="36"/>
          <w:u w:val="single"/>
        </w:rPr>
      </w:pPr>
    </w:p>
    <w:p w14:paraId="2489DD5E" w14:textId="77777777" w:rsidR="00296FA1" w:rsidRPr="007F72A1" w:rsidRDefault="00296FA1" w:rsidP="00296FA1">
      <w:pPr>
        <w:rPr>
          <w:rFonts w:ascii="Times New Roman" w:eastAsia="Calibri" w:hAnsi="Times New Roman" w:cs="Times New Roman"/>
          <w:b/>
          <w:bCs/>
          <w:sz w:val="24"/>
          <w:szCs w:val="24"/>
        </w:rPr>
      </w:pPr>
      <w:r w:rsidRPr="007F72A1">
        <w:rPr>
          <w:rFonts w:ascii="Times New Roman" w:eastAsia="Calibri" w:hAnsi="Times New Roman" w:cs="Times New Roman"/>
          <w:b/>
          <w:bCs/>
          <w:sz w:val="24"/>
          <w:szCs w:val="24"/>
        </w:rPr>
        <w:t xml:space="preserve">Ballingham, Bolstone &amp; Hentland PC       </w:t>
      </w:r>
      <w:hyperlink r:id="rId31" w:history="1">
        <w:r w:rsidRPr="007F72A1">
          <w:rPr>
            <w:rFonts w:ascii="Times New Roman" w:eastAsia="Calibri" w:hAnsi="Times New Roman" w:cs="Times New Roman"/>
            <w:b/>
            <w:bCs/>
            <w:sz w:val="24"/>
            <w:szCs w:val="24"/>
            <w:u w:val="single"/>
          </w:rPr>
          <w:t>clerk@ballinghambolstonehentland-pc.gov.uk</w:t>
        </w:r>
      </w:hyperlink>
    </w:p>
    <w:p w14:paraId="57FE2A00" w14:textId="77777777" w:rsidR="00296FA1" w:rsidRPr="007F72A1" w:rsidRDefault="00296FA1" w:rsidP="00296FA1">
      <w:pPr>
        <w:rPr>
          <w:rFonts w:ascii="Times New Roman" w:eastAsia="Calibri" w:hAnsi="Times New Roman" w:cs="Times New Roman"/>
          <w:b/>
          <w:bCs/>
          <w:sz w:val="24"/>
          <w:szCs w:val="24"/>
        </w:rPr>
      </w:pPr>
    </w:p>
    <w:p w14:paraId="4C9E2D72" w14:textId="77777777" w:rsidR="00296FA1" w:rsidRPr="007F72A1" w:rsidRDefault="00296FA1" w:rsidP="00296FA1">
      <w:pPr>
        <w:rPr>
          <w:rFonts w:ascii="Times New Roman" w:eastAsia="Calibri" w:hAnsi="Times New Roman" w:cs="Times New Roman"/>
          <w:b/>
          <w:bCs/>
          <w:sz w:val="24"/>
          <w:szCs w:val="24"/>
        </w:rPr>
      </w:pPr>
      <w:r w:rsidRPr="007F72A1">
        <w:rPr>
          <w:rFonts w:ascii="Times New Roman" w:eastAsia="Calibri" w:hAnsi="Times New Roman" w:cs="Times New Roman"/>
          <w:b/>
          <w:bCs/>
          <w:sz w:val="24"/>
          <w:szCs w:val="24"/>
        </w:rPr>
        <w:t>Dinedor PC</w:t>
      </w:r>
      <w:r w:rsidRPr="007F72A1">
        <w:rPr>
          <w:rFonts w:ascii="Times New Roman" w:eastAsia="Calibri" w:hAnsi="Times New Roman" w:cs="Times New Roman"/>
          <w:b/>
          <w:bCs/>
          <w:sz w:val="24"/>
          <w:szCs w:val="24"/>
        </w:rPr>
        <w:tab/>
      </w:r>
      <w:r w:rsidRPr="007F72A1">
        <w:rPr>
          <w:rFonts w:ascii="Times New Roman" w:eastAsia="Calibri" w:hAnsi="Times New Roman" w:cs="Times New Roman"/>
          <w:b/>
          <w:bCs/>
          <w:sz w:val="24"/>
          <w:szCs w:val="24"/>
        </w:rPr>
        <w:tab/>
      </w:r>
      <w:r w:rsidRPr="007F72A1">
        <w:rPr>
          <w:rFonts w:ascii="Times New Roman" w:eastAsia="Calibri" w:hAnsi="Times New Roman" w:cs="Times New Roman"/>
          <w:b/>
          <w:bCs/>
          <w:sz w:val="24"/>
          <w:szCs w:val="24"/>
        </w:rPr>
        <w:tab/>
      </w:r>
      <w:r w:rsidRPr="007F72A1">
        <w:rPr>
          <w:rFonts w:ascii="Times New Roman" w:eastAsia="Calibri" w:hAnsi="Times New Roman" w:cs="Times New Roman"/>
          <w:b/>
          <w:bCs/>
          <w:sz w:val="24"/>
          <w:szCs w:val="24"/>
        </w:rPr>
        <w:tab/>
        <w:t xml:space="preserve">           </w:t>
      </w:r>
      <w:hyperlink r:id="rId32" w:history="1">
        <w:r w:rsidRPr="007F72A1">
          <w:rPr>
            <w:rFonts w:ascii="Times New Roman" w:eastAsia="Calibri" w:hAnsi="Times New Roman" w:cs="Times New Roman"/>
            <w:b/>
            <w:bCs/>
            <w:sz w:val="24"/>
            <w:szCs w:val="24"/>
            <w:u w:val="single"/>
          </w:rPr>
          <w:t>clerk@dinedorparishcouncil.gov.uk</w:t>
        </w:r>
      </w:hyperlink>
    </w:p>
    <w:p w14:paraId="6B425A62" w14:textId="77777777" w:rsidR="00296FA1" w:rsidRPr="007F72A1" w:rsidRDefault="00296FA1" w:rsidP="00296FA1">
      <w:pPr>
        <w:rPr>
          <w:rFonts w:ascii="Times New Roman" w:eastAsia="Calibri" w:hAnsi="Times New Roman" w:cs="Times New Roman"/>
          <w:b/>
          <w:bCs/>
          <w:sz w:val="24"/>
          <w:szCs w:val="24"/>
        </w:rPr>
      </w:pPr>
    </w:p>
    <w:p w14:paraId="6B9257FC" w14:textId="77777777" w:rsidR="00296FA1" w:rsidRPr="007F72A1" w:rsidRDefault="00296FA1" w:rsidP="00296FA1">
      <w:pPr>
        <w:rPr>
          <w:rFonts w:ascii="Times New Roman" w:eastAsia="Calibri" w:hAnsi="Times New Roman" w:cs="Times New Roman"/>
          <w:b/>
          <w:bCs/>
          <w:sz w:val="24"/>
          <w:szCs w:val="24"/>
        </w:rPr>
      </w:pPr>
      <w:r w:rsidRPr="007F72A1">
        <w:rPr>
          <w:rFonts w:ascii="Times New Roman" w:eastAsia="Calibri" w:hAnsi="Times New Roman" w:cs="Times New Roman"/>
          <w:b/>
          <w:bCs/>
          <w:sz w:val="24"/>
          <w:szCs w:val="24"/>
        </w:rPr>
        <w:t>Holme Lacy PC</w:t>
      </w:r>
      <w:r w:rsidRPr="007F72A1">
        <w:rPr>
          <w:rFonts w:ascii="Times New Roman" w:eastAsia="Calibri" w:hAnsi="Times New Roman" w:cs="Times New Roman"/>
          <w:b/>
          <w:bCs/>
          <w:sz w:val="24"/>
          <w:szCs w:val="24"/>
        </w:rPr>
        <w:tab/>
      </w:r>
      <w:r w:rsidRPr="007F72A1">
        <w:rPr>
          <w:rFonts w:ascii="Times New Roman" w:eastAsia="Calibri" w:hAnsi="Times New Roman" w:cs="Times New Roman"/>
          <w:b/>
          <w:bCs/>
          <w:sz w:val="24"/>
          <w:szCs w:val="24"/>
        </w:rPr>
        <w:tab/>
      </w:r>
      <w:r w:rsidRPr="007F72A1">
        <w:rPr>
          <w:rFonts w:ascii="Times New Roman" w:eastAsia="Calibri" w:hAnsi="Times New Roman" w:cs="Times New Roman"/>
          <w:b/>
          <w:bCs/>
          <w:sz w:val="24"/>
          <w:szCs w:val="24"/>
        </w:rPr>
        <w:tab/>
      </w:r>
      <w:r w:rsidRPr="007F72A1">
        <w:rPr>
          <w:rFonts w:ascii="Times New Roman" w:eastAsia="Calibri" w:hAnsi="Times New Roman" w:cs="Times New Roman"/>
          <w:b/>
          <w:bCs/>
          <w:sz w:val="24"/>
          <w:szCs w:val="24"/>
        </w:rPr>
        <w:tab/>
      </w:r>
      <w:hyperlink r:id="rId33" w:history="1">
        <w:r w:rsidRPr="007F72A1">
          <w:rPr>
            <w:rFonts w:ascii="Times New Roman" w:eastAsia="Calibri" w:hAnsi="Times New Roman" w:cs="Times New Roman"/>
            <w:b/>
            <w:bCs/>
            <w:sz w:val="24"/>
            <w:szCs w:val="24"/>
            <w:u w:val="single"/>
          </w:rPr>
          <w:t>holmelacyparishclerk@gmail.com</w:t>
        </w:r>
      </w:hyperlink>
    </w:p>
    <w:p w14:paraId="68465E73" w14:textId="77777777" w:rsidR="00296FA1" w:rsidRPr="007F72A1" w:rsidRDefault="00296FA1" w:rsidP="00296FA1">
      <w:pPr>
        <w:rPr>
          <w:rFonts w:ascii="Times New Roman" w:eastAsia="Calibri" w:hAnsi="Times New Roman" w:cs="Times New Roman"/>
          <w:sz w:val="24"/>
          <w:szCs w:val="24"/>
        </w:rPr>
      </w:pPr>
      <w:r w:rsidRPr="007F72A1">
        <w:rPr>
          <w:rFonts w:ascii="Times New Roman" w:eastAsia="Calibri" w:hAnsi="Times New Roman" w:cs="Times New Roman"/>
          <w:b/>
          <w:bCs/>
          <w:sz w:val="24"/>
          <w:szCs w:val="24"/>
        </w:rPr>
        <w:tab/>
      </w:r>
    </w:p>
    <w:p w14:paraId="6EA23E03" w14:textId="77777777" w:rsidR="00296FA1" w:rsidRPr="007F72A1" w:rsidRDefault="00296FA1" w:rsidP="00296FA1">
      <w:pPr>
        <w:rPr>
          <w:rFonts w:ascii="Times New Roman" w:eastAsia="Calibri" w:hAnsi="Times New Roman" w:cs="Times New Roman"/>
          <w:b/>
          <w:bCs/>
          <w:sz w:val="24"/>
          <w:szCs w:val="24"/>
        </w:rPr>
      </w:pPr>
      <w:r w:rsidRPr="007F72A1">
        <w:rPr>
          <w:rFonts w:ascii="Times New Roman" w:eastAsia="Calibri" w:hAnsi="Times New Roman" w:cs="Times New Roman"/>
          <w:b/>
          <w:bCs/>
          <w:sz w:val="24"/>
          <w:szCs w:val="24"/>
        </w:rPr>
        <w:t>Little Dewchurch PC</w:t>
      </w:r>
      <w:r w:rsidRPr="007F72A1">
        <w:rPr>
          <w:rFonts w:ascii="Times New Roman" w:eastAsia="Calibri" w:hAnsi="Times New Roman" w:cs="Times New Roman"/>
          <w:b/>
          <w:bCs/>
          <w:sz w:val="24"/>
          <w:szCs w:val="24"/>
        </w:rPr>
        <w:tab/>
      </w:r>
      <w:r w:rsidRPr="007F72A1">
        <w:rPr>
          <w:rFonts w:ascii="Times New Roman" w:eastAsia="Calibri" w:hAnsi="Times New Roman" w:cs="Times New Roman"/>
          <w:b/>
          <w:bCs/>
          <w:sz w:val="24"/>
          <w:szCs w:val="24"/>
        </w:rPr>
        <w:tab/>
      </w:r>
      <w:r w:rsidRPr="007F72A1">
        <w:rPr>
          <w:rFonts w:ascii="Times New Roman" w:eastAsia="Calibri" w:hAnsi="Times New Roman" w:cs="Times New Roman"/>
          <w:b/>
          <w:bCs/>
          <w:sz w:val="24"/>
          <w:szCs w:val="24"/>
        </w:rPr>
        <w:tab/>
      </w:r>
      <w:hyperlink r:id="rId34" w:history="1">
        <w:r w:rsidRPr="007F72A1">
          <w:rPr>
            <w:rFonts w:ascii="Times New Roman" w:eastAsia="Calibri" w:hAnsi="Times New Roman" w:cs="Times New Roman"/>
            <w:b/>
            <w:bCs/>
            <w:sz w:val="24"/>
            <w:szCs w:val="24"/>
            <w:u w:val="single"/>
          </w:rPr>
          <w:t>parish.clerk@littledewchurch.org.uk</w:t>
        </w:r>
      </w:hyperlink>
    </w:p>
    <w:p w14:paraId="6131E9EE" w14:textId="77777777" w:rsidR="00296FA1" w:rsidRPr="007F72A1" w:rsidRDefault="00296FA1" w:rsidP="00296FA1">
      <w:pPr>
        <w:rPr>
          <w:rFonts w:ascii="Times New Roman" w:eastAsia="Calibri" w:hAnsi="Times New Roman" w:cs="Times New Roman"/>
          <w:b/>
          <w:bCs/>
          <w:sz w:val="24"/>
          <w:szCs w:val="24"/>
        </w:rPr>
      </w:pPr>
    </w:p>
    <w:p w14:paraId="52E83E94" w14:textId="77777777" w:rsidR="00296FA1" w:rsidRPr="007F72A1" w:rsidRDefault="00296FA1" w:rsidP="00296FA1">
      <w:pPr>
        <w:rPr>
          <w:rFonts w:ascii="Times New Roman" w:eastAsia="Calibri" w:hAnsi="Times New Roman" w:cs="Times New Roman"/>
          <w:b/>
          <w:bCs/>
          <w:sz w:val="24"/>
          <w:szCs w:val="24"/>
          <w:u w:val="single"/>
        </w:rPr>
      </w:pPr>
      <w:r w:rsidRPr="007F72A1">
        <w:rPr>
          <w:rFonts w:ascii="Times New Roman" w:eastAsia="Calibri" w:hAnsi="Times New Roman" w:cs="Times New Roman"/>
          <w:b/>
          <w:bCs/>
          <w:sz w:val="24"/>
          <w:szCs w:val="24"/>
        </w:rPr>
        <w:t>Lower Bullingham PC</w:t>
      </w:r>
      <w:r w:rsidRPr="007F72A1">
        <w:rPr>
          <w:rFonts w:ascii="Times New Roman" w:eastAsia="Calibri" w:hAnsi="Times New Roman" w:cs="Times New Roman"/>
          <w:b/>
          <w:bCs/>
          <w:sz w:val="24"/>
          <w:szCs w:val="24"/>
        </w:rPr>
        <w:tab/>
      </w:r>
      <w:r w:rsidRPr="007F72A1">
        <w:rPr>
          <w:rFonts w:ascii="Times New Roman" w:eastAsia="Calibri" w:hAnsi="Times New Roman" w:cs="Times New Roman"/>
          <w:b/>
          <w:bCs/>
          <w:sz w:val="24"/>
          <w:szCs w:val="24"/>
        </w:rPr>
        <w:tab/>
      </w:r>
      <w:r w:rsidRPr="007F72A1">
        <w:rPr>
          <w:rFonts w:ascii="Times New Roman" w:eastAsia="Calibri" w:hAnsi="Times New Roman" w:cs="Times New Roman"/>
          <w:b/>
          <w:bCs/>
          <w:sz w:val="24"/>
          <w:szCs w:val="24"/>
        </w:rPr>
        <w:tab/>
      </w:r>
      <w:hyperlink r:id="rId35" w:history="1">
        <w:r w:rsidRPr="007F72A1">
          <w:rPr>
            <w:rFonts w:ascii="Times New Roman" w:eastAsia="Calibri" w:hAnsi="Times New Roman" w:cs="Times New Roman"/>
            <w:b/>
            <w:bCs/>
            <w:sz w:val="24"/>
            <w:szCs w:val="24"/>
            <w:u w:val="single"/>
          </w:rPr>
          <w:t>clerk@lowerbullinghamparishcouncil.co.uk</w:t>
        </w:r>
      </w:hyperlink>
    </w:p>
    <w:p w14:paraId="5F948163" w14:textId="77777777" w:rsidR="008D0EC8" w:rsidRPr="007F72A1" w:rsidRDefault="008D0EC8" w:rsidP="00C00099">
      <w:pPr>
        <w:rPr>
          <w:rFonts w:ascii="Calibri" w:eastAsia="Aptos" w:hAnsi="Calibri" w:cs="Calibri"/>
          <w:szCs w:val="22"/>
        </w:rPr>
      </w:pPr>
    </w:p>
    <w:p w14:paraId="61C0D2B3" w14:textId="7EF0778E" w:rsidR="00C00099" w:rsidRPr="007F72A1" w:rsidRDefault="00C00099" w:rsidP="00C00099">
      <w:pPr>
        <w:rPr>
          <w:rFonts w:ascii="Times New Roman" w:eastAsia="Aptos" w:hAnsi="Times New Roman" w:cs="Times New Roman"/>
          <w:sz w:val="24"/>
          <w:szCs w:val="24"/>
        </w:rPr>
      </w:pPr>
      <w:r w:rsidRPr="007F72A1">
        <w:rPr>
          <w:rFonts w:ascii="Times New Roman" w:eastAsia="Aptos" w:hAnsi="Times New Roman" w:cs="Times New Roman"/>
          <w:b/>
          <w:bCs/>
          <w:sz w:val="24"/>
          <w:szCs w:val="24"/>
        </w:rPr>
        <w:t> </w:t>
      </w:r>
    </w:p>
    <w:p w14:paraId="3D6017E9" w14:textId="77777777" w:rsidR="00C00099" w:rsidRPr="007F72A1" w:rsidRDefault="00C00099" w:rsidP="00C00099">
      <w:pPr>
        <w:rPr>
          <w:rFonts w:ascii="Times New Roman" w:eastAsia="Aptos" w:hAnsi="Times New Roman" w:cs="Times New Roman"/>
          <w:sz w:val="24"/>
          <w:szCs w:val="24"/>
        </w:rPr>
      </w:pPr>
      <w:r w:rsidRPr="007F72A1">
        <w:rPr>
          <w:rFonts w:ascii="Times New Roman" w:eastAsia="Aptos" w:hAnsi="Times New Roman" w:cs="Times New Roman"/>
          <w:sz w:val="24"/>
          <w:szCs w:val="24"/>
        </w:rPr>
        <w:t> </w:t>
      </w:r>
    </w:p>
    <w:p w14:paraId="2A821B4A" w14:textId="1B47656D" w:rsidR="00C00099" w:rsidRPr="007F72A1" w:rsidRDefault="00C00099" w:rsidP="00C00099">
      <w:pPr>
        <w:rPr>
          <w:rFonts w:ascii="Times New Roman" w:eastAsia="Aptos" w:hAnsi="Times New Roman" w:cs="Times New Roman"/>
          <w:sz w:val="24"/>
          <w:szCs w:val="24"/>
        </w:rPr>
      </w:pPr>
      <w:r w:rsidRPr="007F72A1">
        <w:rPr>
          <w:rFonts w:ascii="Calibri" w:eastAsia="Aptos" w:hAnsi="Calibri" w:cs="Calibri"/>
          <w:szCs w:val="22"/>
        </w:rPr>
        <w:t> </w:t>
      </w:r>
      <w:r w:rsidRPr="007F72A1">
        <w:rPr>
          <w:rFonts w:ascii="Times New Roman" w:eastAsia="Aptos" w:hAnsi="Times New Roman" w:cs="Times New Roman"/>
          <w:b/>
          <w:bCs/>
          <w:sz w:val="24"/>
          <w:szCs w:val="24"/>
        </w:rPr>
        <w:t xml:space="preserve">If you want to discuss a planning </w:t>
      </w:r>
      <w:r w:rsidR="007F72A1" w:rsidRPr="007F72A1">
        <w:rPr>
          <w:rFonts w:ascii="Times New Roman" w:eastAsia="Aptos" w:hAnsi="Times New Roman" w:cs="Times New Roman"/>
          <w:b/>
          <w:bCs/>
          <w:sz w:val="24"/>
          <w:szCs w:val="24"/>
        </w:rPr>
        <w:t>matter,</w:t>
      </w:r>
      <w:r w:rsidRPr="007F72A1">
        <w:rPr>
          <w:rFonts w:ascii="Times New Roman" w:eastAsia="Aptos" w:hAnsi="Times New Roman" w:cs="Times New Roman"/>
          <w:b/>
          <w:bCs/>
          <w:sz w:val="24"/>
          <w:szCs w:val="24"/>
        </w:rPr>
        <w:t xml:space="preserve"> please contact </w:t>
      </w:r>
    </w:p>
    <w:p w14:paraId="5C5DB0F6" w14:textId="77777777" w:rsidR="00C00099" w:rsidRPr="007F72A1" w:rsidRDefault="00C00099" w:rsidP="00C00099">
      <w:pPr>
        <w:rPr>
          <w:rFonts w:ascii="Times New Roman" w:eastAsia="Aptos" w:hAnsi="Times New Roman" w:cs="Times New Roman"/>
          <w:sz w:val="24"/>
          <w:szCs w:val="24"/>
        </w:rPr>
      </w:pPr>
      <w:hyperlink r:id="rId36" w:history="1">
        <w:r w:rsidRPr="007F72A1">
          <w:rPr>
            <w:rFonts w:ascii="Times New Roman" w:eastAsia="Aptos" w:hAnsi="Times New Roman" w:cs="Times New Roman"/>
            <w:sz w:val="24"/>
            <w:szCs w:val="24"/>
            <w:u w:val="single"/>
          </w:rPr>
          <w:t>planningenquiries@herefordshire.gov.uk</w:t>
        </w:r>
      </w:hyperlink>
    </w:p>
    <w:p w14:paraId="115AA75C" w14:textId="77777777" w:rsidR="00C00099" w:rsidRPr="007F72A1" w:rsidRDefault="00C00099" w:rsidP="00C00099">
      <w:pPr>
        <w:rPr>
          <w:rFonts w:ascii="Times New Roman" w:eastAsia="Aptos" w:hAnsi="Times New Roman" w:cs="Times New Roman"/>
          <w:sz w:val="24"/>
          <w:szCs w:val="24"/>
        </w:rPr>
      </w:pPr>
      <w:r w:rsidRPr="007F72A1">
        <w:rPr>
          <w:rFonts w:ascii="Times New Roman" w:eastAsia="Aptos" w:hAnsi="Times New Roman" w:cs="Times New Roman"/>
          <w:sz w:val="24"/>
          <w:szCs w:val="24"/>
        </w:rPr>
        <w:t> </w:t>
      </w:r>
    </w:p>
    <w:p w14:paraId="5DD32DAA" w14:textId="77777777" w:rsidR="00C00099" w:rsidRPr="007F72A1" w:rsidRDefault="00C00099" w:rsidP="00C00099">
      <w:pPr>
        <w:rPr>
          <w:rFonts w:ascii="Times New Roman" w:eastAsia="Aptos" w:hAnsi="Times New Roman" w:cs="Times New Roman"/>
          <w:sz w:val="24"/>
          <w:szCs w:val="24"/>
        </w:rPr>
      </w:pPr>
      <w:r w:rsidRPr="007F72A1">
        <w:rPr>
          <w:rFonts w:ascii="Times New Roman" w:eastAsia="Aptos" w:hAnsi="Times New Roman" w:cs="Times New Roman"/>
          <w:b/>
          <w:bCs/>
          <w:sz w:val="24"/>
          <w:szCs w:val="24"/>
        </w:rPr>
        <w:t>Planning enforcement concern </w:t>
      </w:r>
    </w:p>
    <w:p w14:paraId="098BCA46" w14:textId="77777777" w:rsidR="00C00099" w:rsidRDefault="00C00099" w:rsidP="00C00099">
      <w:r w:rsidRPr="007F72A1">
        <w:rPr>
          <w:rFonts w:ascii="Times New Roman" w:eastAsia="Aptos" w:hAnsi="Times New Roman" w:cs="Times New Roman"/>
          <w:b/>
          <w:bCs/>
          <w:sz w:val="24"/>
          <w:szCs w:val="24"/>
        </w:rPr>
        <w:t> </w:t>
      </w:r>
      <w:hyperlink r:id="rId37" w:history="1">
        <w:r w:rsidRPr="007F72A1">
          <w:rPr>
            <w:rFonts w:ascii="Times New Roman" w:eastAsia="Aptos" w:hAnsi="Times New Roman" w:cs="Times New Roman"/>
            <w:sz w:val="24"/>
            <w:szCs w:val="24"/>
            <w:u w:val="single"/>
          </w:rPr>
          <w:t>PlanningEnforcement@herefordshire.gov.uk</w:t>
        </w:r>
      </w:hyperlink>
    </w:p>
    <w:p w14:paraId="41F860E6" w14:textId="77777777" w:rsidR="007F72A1" w:rsidRPr="007F72A1" w:rsidRDefault="007F72A1" w:rsidP="00C00099">
      <w:pPr>
        <w:rPr>
          <w:rFonts w:ascii="Times New Roman" w:eastAsia="Aptos" w:hAnsi="Times New Roman" w:cs="Times New Roman"/>
          <w:sz w:val="24"/>
          <w:szCs w:val="24"/>
        </w:rPr>
      </w:pPr>
    </w:p>
    <w:p w14:paraId="26680A95" w14:textId="6467D8AE" w:rsidR="00C00099" w:rsidRPr="007F72A1" w:rsidRDefault="00C00099" w:rsidP="00C00099">
      <w:pPr>
        <w:rPr>
          <w:rFonts w:ascii="Times New Roman" w:eastAsia="Aptos" w:hAnsi="Times New Roman" w:cs="Times New Roman"/>
          <w:b/>
          <w:bCs/>
          <w:sz w:val="36"/>
          <w:szCs w:val="36"/>
          <w:u w:val="single"/>
        </w:rPr>
      </w:pPr>
      <w:r w:rsidRPr="007F72A1">
        <w:rPr>
          <w:rFonts w:ascii="Times New Roman" w:eastAsia="Aptos" w:hAnsi="Times New Roman" w:cs="Times New Roman"/>
          <w:b/>
          <w:bCs/>
          <w:sz w:val="36"/>
          <w:szCs w:val="36"/>
          <w:u w:val="single"/>
        </w:rPr>
        <w:t>Local Emergency Numbers</w:t>
      </w:r>
    </w:p>
    <w:p w14:paraId="006AC076" w14:textId="77777777" w:rsidR="00C00099" w:rsidRPr="007F72A1" w:rsidRDefault="00C00099" w:rsidP="00C00099">
      <w:pPr>
        <w:rPr>
          <w:rFonts w:ascii="Aptos" w:eastAsia="Aptos" w:hAnsi="Aptos" w:cs="Times New Roman"/>
          <w:sz w:val="24"/>
          <w:szCs w:val="24"/>
        </w:rPr>
      </w:pPr>
    </w:p>
    <w:p w14:paraId="1A66298A" w14:textId="77777777" w:rsidR="00C00099" w:rsidRPr="007F72A1" w:rsidRDefault="00C00099" w:rsidP="00C00099">
      <w:pPr>
        <w:rPr>
          <w:rFonts w:ascii="Times New Roman" w:eastAsia="Aptos" w:hAnsi="Times New Roman" w:cs="Times New Roman"/>
          <w:sz w:val="24"/>
          <w:szCs w:val="24"/>
        </w:rPr>
      </w:pPr>
      <w:r w:rsidRPr="007F72A1">
        <w:rPr>
          <w:rFonts w:ascii="Times New Roman" w:eastAsia="Aptos" w:hAnsi="Times New Roman" w:cs="Times New Roman"/>
          <w:sz w:val="24"/>
          <w:szCs w:val="24"/>
        </w:rPr>
        <w:t xml:space="preserve">Environment Agency: </w:t>
      </w:r>
      <w:r w:rsidRPr="007F72A1">
        <w:rPr>
          <w:rFonts w:ascii="Times New Roman" w:eastAsia="Aptos" w:hAnsi="Times New Roman" w:cs="Times New Roman"/>
          <w:sz w:val="24"/>
          <w:szCs w:val="24"/>
          <w:shd w:val="clear" w:color="auto" w:fill="FFFFFF"/>
        </w:rPr>
        <w:t>0800 80 70 60</w:t>
      </w:r>
      <w:r w:rsidRPr="007F72A1">
        <w:rPr>
          <w:rFonts w:ascii="Times New Roman" w:eastAsia="Aptos" w:hAnsi="Times New Roman" w:cs="Times New Roman"/>
          <w:sz w:val="24"/>
          <w:szCs w:val="24"/>
        </w:rPr>
        <w:t xml:space="preserve"> (</w:t>
      </w:r>
      <w:r w:rsidRPr="007F72A1">
        <w:rPr>
          <w:rFonts w:ascii="Times New Roman" w:eastAsia="Aptos" w:hAnsi="Times New Roman" w:cs="Times New Roman"/>
          <w:sz w:val="24"/>
          <w:szCs w:val="24"/>
          <w:shd w:val="clear" w:color="auto" w:fill="FFFFFF"/>
        </w:rPr>
        <w:t xml:space="preserve">24-hours) or visit </w:t>
      </w:r>
      <w:hyperlink r:id="rId38" w:tgtFrame="_BLANK翺" w:history="1">
        <w:r w:rsidRPr="007F72A1">
          <w:rPr>
            <w:rFonts w:ascii="Times New Roman" w:eastAsia="Aptos" w:hAnsi="Times New Roman" w:cs="Times New Roman"/>
            <w:sz w:val="24"/>
            <w:szCs w:val="24"/>
            <w:u w:val="single"/>
            <w:shd w:val="clear" w:color="auto" w:fill="FFFFFF"/>
          </w:rPr>
          <w:t>www.gov.uk/report-an-environmental-incident</w:t>
        </w:r>
      </w:hyperlink>
      <w:r w:rsidRPr="007F72A1">
        <w:rPr>
          <w:rFonts w:ascii="Times New Roman" w:eastAsia="Aptos" w:hAnsi="Times New Roman" w:cs="Times New Roman"/>
          <w:sz w:val="24"/>
          <w:szCs w:val="24"/>
          <w:shd w:val="clear" w:color="auto" w:fill="FFFFFF"/>
        </w:rPr>
        <w:t xml:space="preserve"> </w:t>
      </w:r>
    </w:p>
    <w:p w14:paraId="5C544F3A" w14:textId="77777777" w:rsidR="00C00099" w:rsidRPr="007F72A1" w:rsidRDefault="00C00099" w:rsidP="00C00099">
      <w:pPr>
        <w:shd w:val="clear" w:color="auto" w:fill="FFFFFF"/>
        <w:spacing w:after="75"/>
        <w:rPr>
          <w:rFonts w:ascii="Times New Roman" w:eastAsia="Aptos" w:hAnsi="Times New Roman" w:cs="Times New Roman"/>
          <w:szCs w:val="22"/>
        </w:rPr>
      </w:pPr>
      <w:r w:rsidRPr="007F72A1">
        <w:rPr>
          <w:rFonts w:ascii="Times New Roman" w:eastAsia="Aptos" w:hAnsi="Times New Roman" w:cs="Times New Roman"/>
          <w:szCs w:val="22"/>
        </w:rPr>
        <w:t xml:space="preserve">Flood alerts: </w:t>
      </w:r>
      <w:proofErr w:type="spellStart"/>
      <w:r w:rsidRPr="007F72A1">
        <w:rPr>
          <w:rFonts w:ascii="Times New Roman" w:eastAsia="Aptos" w:hAnsi="Times New Roman" w:cs="Times New Roman"/>
          <w:szCs w:val="22"/>
        </w:rPr>
        <w:t>Floodline</w:t>
      </w:r>
      <w:proofErr w:type="spellEnd"/>
      <w:r w:rsidRPr="007F72A1">
        <w:rPr>
          <w:rFonts w:ascii="Times New Roman" w:eastAsia="Aptos" w:hAnsi="Times New Roman" w:cs="Times New Roman"/>
          <w:szCs w:val="22"/>
        </w:rPr>
        <w:t xml:space="preserve"> 0345 988 1188.  Sign up online at </w:t>
      </w:r>
      <w:hyperlink r:id="rId39" w:tgtFrame="_BLANK翺" w:history="1">
        <w:r w:rsidRPr="007F72A1">
          <w:rPr>
            <w:rFonts w:ascii="Times New Roman" w:eastAsia="Aptos" w:hAnsi="Times New Roman" w:cs="Times New Roman"/>
            <w:szCs w:val="22"/>
            <w:u w:val="single"/>
          </w:rPr>
          <w:t>www.gov.uk/sign-up-for-flood-warnings</w:t>
        </w:r>
      </w:hyperlink>
      <w:r w:rsidRPr="007F72A1">
        <w:rPr>
          <w:rFonts w:ascii="Times New Roman" w:eastAsia="Aptos" w:hAnsi="Times New Roman" w:cs="Times New Roman"/>
          <w:szCs w:val="22"/>
        </w:rPr>
        <w:t xml:space="preserve"> to get Flood Warnings from the Environment Agency by phone, email or text message. If you live by a river or stream, keep a watch on current and expected water levels. </w:t>
      </w:r>
    </w:p>
    <w:p w14:paraId="29703CF9" w14:textId="77777777" w:rsidR="00C00099" w:rsidRPr="007F72A1" w:rsidRDefault="00C00099" w:rsidP="00C00099">
      <w:pPr>
        <w:shd w:val="clear" w:color="auto" w:fill="FFFFFF"/>
        <w:spacing w:after="75"/>
        <w:rPr>
          <w:rFonts w:ascii="Aptos" w:eastAsia="Aptos" w:hAnsi="Aptos" w:cs="Times New Roman"/>
          <w:sz w:val="24"/>
          <w:szCs w:val="24"/>
        </w:rPr>
      </w:pPr>
    </w:p>
    <w:p w14:paraId="51DFF6F8" w14:textId="77777777" w:rsidR="00C00099" w:rsidRPr="007F72A1" w:rsidRDefault="00C00099" w:rsidP="00C00099">
      <w:pPr>
        <w:rPr>
          <w:rFonts w:ascii="Times New Roman" w:eastAsia="Aptos" w:hAnsi="Times New Roman" w:cs="Times New Roman"/>
          <w:sz w:val="24"/>
          <w:szCs w:val="24"/>
        </w:rPr>
      </w:pPr>
      <w:r w:rsidRPr="007F72A1">
        <w:rPr>
          <w:rFonts w:ascii="Times New Roman" w:eastAsia="Aptos" w:hAnsi="Times New Roman" w:cs="Times New Roman"/>
          <w:szCs w:val="22"/>
        </w:rPr>
        <w:t xml:space="preserve">Power cut: Call 105 or visit  </w:t>
      </w:r>
      <w:hyperlink r:id="rId40" w:tgtFrame="_BLANK耂" w:history="1">
        <w:r w:rsidRPr="007F72A1">
          <w:rPr>
            <w:rFonts w:ascii="Times New Roman" w:eastAsia="Aptos" w:hAnsi="Times New Roman" w:cs="Times New Roman"/>
            <w:szCs w:val="22"/>
            <w:u w:val="single"/>
          </w:rPr>
          <w:t>www.powercut105.com</w:t>
        </w:r>
      </w:hyperlink>
    </w:p>
    <w:p w14:paraId="1812721F" w14:textId="77777777" w:rsidR="00C00099" w:rsidRPr="007F72A1" w:rsidRDefault="00C00099" w:rsidP="00C00099">
      <w:pPr>
        <w:rPr>
          <w:rFonts w:ascii="Times New Roman" w:eastAsia="Aptos" w:hAnsi="Times New Roman" w:cs="Times New Roman"/>
          <w:sz w:val="24"/>
          <w:szCs w:val="24"/>
        </w:rPr>
      </w:pPr>
      <w:r w:rsidRPr="007F72A1">
        <w:rPr>
          <w:rFonts w:ascii="Times New Roman" w:eastAsia="Aptos" w:hAnsi="Times New Roman" w:cs="Times New Roman"/>
          <w:szCs w:val="22"/>
        </w:rPr>
        <w:t xml:space="preserve"> BT phone line issues: </w:t>
      </w:r>
      <w:hyperlink r:id="rId41" w:tgtFrame="_BLANK翺" w:history="1">
        <w:r w:rsidRPr="007F72A1">
          <w:rPr>
            <w:rFonts w:ascii="Times New Roman" w:eastAsia="Aptos" w:hAnsi="Times New Roman" w:cs="Times New Roman"/>
            <w:szCs w:val="22"/>
            <w:u w:val="single"/>
          </w:rPr>
          <w:t>www.downdetector.co.uk/status/bt-british-telecom</w:t>
        </w:r>
      </w:hyperlink>
    </w:p>
    <w:p w14:paraId="16B0C391" w14:textId="77777777" w:rsidR="00C00099" w:rsidRPr="007F72A1" w:rsidRDefault="00C00099" w:rsidP="00C00099">
      <w:pPr>
        <w:rPr>
          <w:rFonts w:ascii="Times New Roman" w:eastAsia="Aptos" w:hAnsi="Times New Roman" w:cs="Times New Roman"/>
          <w:sz w:val="24"/>
          <w:szCs w:val="24"/>
        </w:rPr>
      </w:pPr>
      <w:r w:rsidRPr="007F72A1">
        <w:rPr>
          <w:rFonts w:ascii="Times New Roman" w:eastAsia="Aptos" w:hAnsi="Times New Roman" w:cs="Times New Roman"/>
          <w:szCs w:val="22"/>
        </w:rPr>
        <w:t xml:space="preserve"> Gas leak: 0800 111 999 or visit </w:t>
      </w:r>
      <w:hyperlink r:id="rId42" w:tgtFrame="_BLANK翺" w:history="1">
        <w:r w:rsidRPr="007F72A1">
          <w:rPr>
            <w:rFonts w:ascii="Times New Roman" w:eastAsia="Aptos" w:hAnsi="Times New Roman" w:cs="Times New Roman"/>
            <w:szCs w:val="22"/>
            <w:u w:val="single"/>
          </w:rPr>
          <w:t>www.wwutilities.co.uk/services/smell-gas</w:t>
        </w:r>
      </w:hyperlink>
      <w:r w:rsidRPr="007F72A1">
        <w:rPr>
          <w:rFonts w:ascii="Times New Roman" w:eastAsia="Aptos" w:hAnsi="Times New Roman" w:cs="Times New Roman"/>
          <w:szCs w:val="22"/>
        </w:rPr>
        <w:t xml:space="preserve"> </w:t>
      </w:r>
    </w:p>
    <w:p w14:paraId="164B3CEA" w14:textId="77777777" w:rsidR="00C00099" w:rsidRPr="007F72A1" w:rsidRDefault="00C00099" w:rsidP="00C00099">
      <w:pPr>
        <w:rPr>
          <w:rFonts w:ascii="Times New Roman" w:eastAsia="Aptos" w:hAnsi="Times New Roman" w:cs="Times New Roman"/>
          <w:sz w:val="24"/>
          <w:szCs w:val="24"/>
        </w:rPr>
      </w:pPr>
      <w:r w:rsidRPr="007F72A1">
        <w:rPr>
          <w:rFonts w:ascii="Times New Roman" w:eastAsia="Aptos" w:hAnsi="Times New Roman" w:cs="Times New Roman"/>
          <w:szCs w:val="22"/>
        </w:rPr>
        <w:t> </w:t>
      </w:r>
    </w:p>
    <w:p w14:paraId="5F6C8910" w14:textId="77777777" w:rsidR="00C00099" w:rsidRPr="007F72A1" w:rsidRDefault="00C00099" w:rsidP="00C00099">
      <w:pPr>
        <w:rPr>
          <w:rFonts w:ascii="Times New Roman" w:eastAsia="Aptos" w:hAnsi="Times New Roman" w:cs="Times New Roman"/>
          <w:sz w:val="24"/>
          <w:szCs w:val="24"/>
        </w:rPr>
      </w:pPr>
      <w:r w:rsidRPr="007F72A1">
        <w:rPr>
          <w:rFonts w:ascii="Times New Roman" w:eastAsia="Aptos" w:hAnsi="Times New Roman" w:cs="Times New Roman"/>
          <w:szCs w:val="22"/>
        </w:rPr>
        <w:t xml:space="preserve">Welsh Water: </w:t>
      </w:r>
      <w:hyperlink r:id="rId43" w:history="1">
        <w:r w:rsidRPr="007F72A1">
          <w:rPr>
            <w:rFonts w:ascii="Times New Roman" w:eastAsia="Aptos" w:hAnsi="Times New Roman" w:cs="Times New Roman"/>
            <w:szCs w:val="22"/>
            <w:u w:val="single"/>
          </w:rPr>
          <w:t>0800 052 0130</w:t>
        </w:r>
      </w:hyperlink>
      <w:r w:rsidRPr="007F72A1">
        <w:rPr>
          <w:rFonts w:ascii="Times New Roman" w:eastAsia="Aptos" w:hAnsi="Times New Roman" w:cs="Times New Roman"/>
          <w:szCs w:val="22"/>
        </w:rPr>
        <w:t xml:space="preserve"> (Water emergencies) or </w:t>
      </w:r>
      <w:hyperlink r:id="rId44" w:history="1">
        <w:r w:rsidRPr="007F72A1">
          <w:rPr>
            <w:rFonts w:ascii="Times New Roman" w:eastAsia="Aptos" w:hAnsi="Times New Roman" w:cs="Times New Roman"/>
            <w:szCs w:val="22"/>
            <w:u w:val="single"/>
          </w:rPr>
          <w:t>0800 085 3968</w:t>
        </w:r>
      </w:hyperlink>
      <w:r w:rsidRPr="007F72A1">
        <w:rPr>
          <w:rFonts w:ascii="Times New Roman" w:eastAsia="Aptos" w:hAnsi="Times New Roman" w:cs="Times New Roman"/>
          <w:szCs w:val="22"/>
        </w:rPr>
        <w:t xml:space="preserve"> (Sewer emergencies) or visit </w:t>
      </w:r>
      <w:hyperlink r:id="rId45" w:tgtFrame="_BLANK翺" w:history="1">
        <w:r w:rsidRPr="007F72A1">
          <w:rPr>
            <w:rFonts w:ascii="Times New Roman" w:eastAsia="Aptos" w:hAnsi="Times New Roman" w:cs="Times New Roman"/>
            <w:szCs w:val="22"/>
            <w:u w:val="single"/>
          </w:rPr>
          <w:t>www.contact.dwrcymru.com/</w:t>
        </w:r>
      </w:hyperlink>
    </w:p>
    <w:p w14:paraId="61D32385" w14:textId="77777777" w:rsidR="00C00099" w:rsidRPr="007F72A1" w:rsidRDefault="00C00099" w:rsidP="00C00099">
      <w:pPr>
        <w:rPr>
          <w:rFonts w:ascii="Aptos" w:eastAsia="Aptos" w:hAnsi="Aptos" w:cs="Times New Roman"/>
          <w:sz w:val="24"/>
          <w:szCs w:val="24"/>
        </w:rPr>
      </w:pPr>
    </w:p>
    <w:p w14:paraId="7C06970E" w14:textId="77777777" w:rsidR="00C00099" w:rsidRPr="007F72A1" w:rsidRDefault="00C00099" w:rsidP="00C00099">
      <w:pPr>
        <w:rPr>
          <w:rFonts w:ascii="Times New Roman" w:eastAsia="Aptos" w:hAnsi="Times New Roman" w:cs="Times New Roman"/>
          <w:sz w:val="24"/>
          <w:szCs w:val="24"/>
        </w:rPr>
      </w:pPr>
      <w:r w:rsidRPr="007F72A1">
        <w:rPr>
          <w:rFonts w:ascii="Times New Roman" w:eastAsia="Aptos" w:hAnsi="Times New Roman" w:cs="Times New Roman"/>
          <w:szCs w:val="22"/>
        </w:rPr>
        <w:t> </w:t>
      </w:r>
    </w:p>
    <w:p w14:paraId="23DDE9F3" w14:textId="77777777" w:rsidR="00C00099" w:rsidRPr="007F72A1" w:rsidRDefault="00C00099" w:rsidP="00C00099">
      <w:pPr>
        <w:rPr>
          <w:rFonts w:ascii="Times New Roman" w:eastAsia="Aptos" w:hAnsi="Times New Roman" w:cs="Times New Roman"/>
          <w:sz w:val="24"/>
          <w:szCs w:val="24"/>
        </w:rPr>
      </w:pPr>
      <w:r w:rsidRPr="007F72A1">
        <w:rPr>
          <w:rFonts w:ascii="Times New Roman" w:eastAsia="Aptos" w:hAnsi="Times New Roman" w:cs="Times New Roman"/>
          <w:b/>
          <w:bCs/>
          <w:szCs w:val="22"/>
          <w:u w:val="single"/>
        </w:rPr>
        <w:t>The Citizens Advice Bureau</w:t>
      </w:r>
      <w:r w:rsidRPr="007F72A1">
        <w:rPr>
          <w:rFonts w:ascii="Times New Roman" w:eastAsia="Aptos" w:hAnsi="Times New Roman" w:cs="Times New Roman"/>
          <w:szCs w:val="22"/>
        </w:rPr>
        <w:t xml:space="preserve"> Online at </w:t>
      </w:r>
      <w:hyperlink r:id="rId46" w:history="1">
        <w:r w:rsidRPr="007F72A1">
          <w:rPr>
            <w:rFonts w:ascii="Times New Roman" w:eastAsia="Aptos" w:hAnsi="Times New Roman" w:cs="Times New Roman"/>
            <w:szCs w:val="22"/>
            <w:u w:val="single"/>
          </w:rPr>
          <w:t>advice@citizensadviceherefordshire.org.uk</w:t>
        </w:r>
      </w:hyperlink>
      <w:r w:rsidRPr="007F72A1">
        <w:rPr>
          <w:rFonts w:ascii="Times New Roman" w:eastAsia="Aptos" w:hAnsi="Times New Roman" w:cs="Times New Roman"/>
          <w:szCs w:val="22"/>
        </w:rPr>
        <w:t xml:space="preserve"> for initial contact by email. Please also give a contact phone number in case we need to contact you for </w:t>
      </w:r>
    </w:p>
    <w:p w14:paraId="1364DE7B" w14:textId="77777777" w:rsidR="00C00099" w:rsidRPr="007F72A1" w:rsidRDefault="00C00099" w:rsidP="00C00099">
      <w:pPr>
        <w:rPr>
          <w:rFonts w:ascii="Times New Roman" w:eastAsia="Aptos" w:hAnsi="Times New Roman" w:cs="Times New Roman"/>
          <w:sz w:val="24"/>
          <w:szCs w:val="24"/>
        </w:rPr>
      </w:pPr>
      <w:r w:rsidRPr="007F72A1">
        <w:rPr>
          <w:rFonts w:ascii="Times New Roman" w:eastAsia="Aptos" w:hAnsi="Times New Roman" w:cs="Times New Roman"/>
          <w:szCs w:val="22"/>
        </w:rPr>
        <w:t>more information.</w:t>
      </w:r>
    </w:p>
    <w:p w14:paraId="1FB7C7F0" w14:textId="77777777" w:rsidR="00C00099" w:rsidRPr="007F72A1" w:rsidRDefault="00C00099" w:rsidP="00C00099">
      <w:pPr>
        <w:rPr>
          <w:rFonts w:ascii="Times New Roman" w:eastAsia="Aptos" w:hAnsi="Times New Roman" w:cs="Times New Roman"/>
          <w:sz w:val="24"/>
          <w:szCs w:val="24"/>
        </w:rPr>
      </w:pPr>
    </w:p>
    <w:p w14:paraId="687DFEF4" w14:textId="585F8B17" w:rsidR="00C00099" w:rsidRPr="007F72A1" w:rsidRDefault="00C00099" w:rsidP="00C00099">
      <w:pPr>
        <w:rPr>
          <w:rFonts w:ascii="Aptos" w:eastAsia="Aptos" w:hAnsi="Aptos" w:cs="Times New Roman"/>
          <w:b/>
          <w:bCs/>
          <w:sz w:val="24"/>
          <w:szCs w:val="24"/>
        </w:rPr>
      </w:pPr>
      <w:r w:rsidRPr="007F72A1">
        <w:rPr>
          <w:rFonts w:ascii="Calibri" w:eastAsia="Aptos" w:hAnsi="Calibri" w:cs="Calibri"/>
          <w:szCs w:val="22"/>
        </w:rPr>
        <w:t> </w:t>
      </w:r>
    </w:p>
    <w:p w14:paraId="44AABC65" w14:textId="77777777" w:rsidR="00C00099" w:rsidRPr="007F72A1" w:rsidRDefault="00C00099" w:rsidP="00C00099">
      <w:pPr>
        <w:rPr>
          <w:rFonts w:ascii="Aptos" w:eastAsia="Aptos" w:hAnsi="Aptos" w:cs="Times New Roman"/>
          <w:sz w:val="24"/>
          <w:szCs w:val="24"/>
        </w:rPr>
      </w:pPr>
    </w:p>
    <w:p w14:paraId="650A3BCA" w14:textId="77777777" w:rsidR="00C00099" w:rsidRPr="007F72A1" w:rsidRDefault="00C00099" w:rsidP="00C00099">
      <w:pPr>
        <w:rPr>
          <w:rFonts w:ascii="Aptos" w:eastAsia="Aptos" w:hAnsi="Aptos" w:cs="Times New Roman"/>
          <w:sz w:val="24"/>
          <w:szCs w:val="24"/>
        </w:rPr>
      </w:pPr>
    </w:p>
    <w:p w14:paraId="4F75A3C9" w14:textId="77777777" w:rsidR="00C00099" w:rsidRPr="007F72A1" w:rsidRDefault="00C00099" w:rsidP="00C00099">
      <w:pPr>
        <w:rPr>
          <w:rFonts w:ascii="Times New Roman" w:eastAsia="Aptos" w:hAnsi="Times New Roman" w:cs="Times New Roman"/>
          <w:sz w:val="24"/>
          <w:szCs w:val="24"/>
        </w:rPr>
      </w:pPr>
      <w:r w:rsidRPr="007F72A1">
        <w:rPr>
          <w:rFonts w:ascii="Calibri" w:eastAsia="Aptos" w:hAnsi="Calibri" w:cs="Calibri"/>
          <w:szCs w:val="22"/>
        </w:rPr>
        <w:t> </w:t>
      </w:r>
    </w:p>
    <w:p w14:paraId="6F1938FF" w14:textId="77777777" w:rsidR="00C00099" w:rsidRPr="007F72A1" w:rsidRDefault="00C00099" w:rsidP="00C00099">
      <w:pPr>
        <w:rPr>
          <w:rFonts w:ascii="Times New Roman" w:eastAsia="Aptos" w:hAnsi="Times New Roman" w:cs="Times New Roman"/>
          <w:sz w:val="24"/>
          <w:szCs w:val="24"/>
        </w:rPr>
      </w:pPr>
      <w:r w:rsidRPr="007F72A1">
        <w:rPr>
          <w:rFonts w:ascii="Times New Roman" w:eastAsia="Aptos" w:hAnsi="Times New Roman" w:cs="Times New Roman"/>
          <w:b/>
          <w:bCs/>
          <w:szCs w:val="22"/>
        </w:rPr>
        <w:t> </w:t>
      </w:r>
    </w:p>
    <w:p w14:paraId="35AC8CD1" w14:textId="77777777" w:rsidR="00C00099" w:rsidRPr="007F72A1" w:rsidRDefault="00C00099" w:rsidP="00C00099">
      <w:pPr>
        <w:rPr>
          <w:rFonts w:ascii="Times New Roman" w:eastAsia="Aptos" w:hAnsi="Times New Roman" w:cs="Times New Roman"/>
          <w:sz w:val="24"/>
          <w:szCs w:val="24"/>
        </w:rPr>
      </w:pPr>
      <w:r w:rsidRPr="007F72A1">
        <w:rPr>
          <w:rFonts w:ascii="Calibri" w:eastAsia="Aptos" w:hAnsi="Calibri" w:cs="Calibri"/>
          <w:szCs w:val="22"/>
        </w:rPr>
        <w:t> </w:t>
      </w:r>
    </w:p>
    <w:p w14:paraId="49B7B00F" w14:textId="77777777" w:rsidR="00A60430" w:rsidRPr="001154CC" w:rsidRDefault="00A60430" w:rsidP="00C00099">
      <w:pPr>
        <w:jc w:val="center"/>
      </w:pPr>
    </w:p>
    <w:sectPr w:rsidR="00A60430" w:rsidRPr="001154CC" w:rsidSect="008663E3">
      <w:headerReference w:type="even" r:id="rId47"/>
      <w:headerReference w:type="default" r:id="rId48"/>
      <w:headerReference w:type="first" r:id="rId49"/>
      <w:footerReference w:type="first" r:id="rId50"/>
      <w:pgSz w:w="11906" w:h="16838"/>
      <w:pgMar w:top="1440" w:right="1080" w:bottom="1440" w:left="1080" w:header="709" w:footer="39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59958C" w14:textId="77777777" w:rsidR="009E0AB6" w:rsidRDefault="009E0AB6" w:rsidP="00B416CE">
      <w:pPr>
        <w:pStyle w:val="Footer"/>
      </w:pPr>
      <w:r>
        <w:separator/>
      </w:r>
    </w:p>
  </w:endnote>
  <w:endnote w:type="continuationSeparator" w:id="0">
    <w:p w14:paraId="18705302" w14:textId="77777777" w:rsidR="009E0AB6" w:rsidRDefault="009E0AB6" w:rsidP="00B416CE">
      <w:pPr>
        <w:pStyle w:val="Foote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Lucida Grande">
    <w:altName w:val="Times New Roman"/>
    <w:charset w:val="00"/>
    <w:family w:val="swiss"/>
    <w:pitch w:val="variable"/>
    <w:sig w:usb0="E1000AEF" w:usb1="5000A1FF" w:usb2="00000000" w:usb3="00000000" w:csb0="000001BF" w:csb1="00000000"/>
  </w:font>
  <w:font w:name="Courier">
    <w:panose1 w:val="02070409020205020404"/>
    <w:charset w:val="00"/>
    <w:family w:val="roman"/>
    <w:pitch w:val="fixed"/>
    <w:sig w:usb0="00000003" w:usb1="00000000" w:usb2="0000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FA452" w14:textId="1A02A996" w:rsidR="00920029" w:rsidRPr="005879E3" w:rsidRDefault="00000000" w:rsidP="00C20E7E">
    <w:pPr>
      <w:pStyle w:val="Footer"/>
      <w:tabs>
        <w:tab w:val="clear" w:pos="4153"/>
        <w:tab w:val="clear" w:pos="8306"/>
        <w:tab w:val="center" w:pos="4828"/>
        <w:tab w:val="right" w:pos="9524"/>
      </w:tabs>
      <w:spacing w:before="120"/>
      <w:rPr>
        <w:rFonts w:cs="Times New Roman"/>
        <w:sz w:val="18"/>
      </w:rPr>
    </w:pPr>
    <w:sdt>
      <w:sdtPr>
        <w:rPr>
          <w:rFonts w:cs="Times New Roman"/>
          <w:sz w:val="18"/>
        </w:rPr>
        <w:alias w:val="Author"/>
        <w:tag w:val=""/>
        <w:id w:val="-1288039603"/>
        <w:dataBinding w:prefixMappings="xmlns:ns0='http://purl.org/dc/elements/1.1/' xmlns:ns1='http://schemas.openxmlformats.org/package/2006/metadata/core-properties' " w:xpath="/ns1:coreProperties[1]/ns0:creator[1]" w:storeItemID="{6C3C8BC8-F283-45AE-878A-BAB7291924A1}"/>
        <w:text/>
      </w:sdtPr>
      <w:sdtContent>
        <w:r w:rsidR="00C00099">
          <w:rPr>
            <w:rFonts w:cs="Times New Roman"/>
            <w:sz w:val="18"/>
          </w:rPr>
          <w:t>Davies, David</w:t>
        </w:r>
      </w:sdtContent>
    </w:sdt>
    <w:r w:rsidR="00920029" w:rsidRPr="005879E3">
      <w:rPr>
        <w:rFonts w:cs="Times New Roman"/>
        <w:sz w:val="18"/>
      </w:rPr>
      <w:tab/>
      <w:t xml:space="preserve">Page </w:t>
    </w:r>
    <w:r w:rsidR="00920029" w:rsidRPr="005879E3">
      <w:rPr>
        <w:rFonts w:cs="Times New Roman"/>
        <w:sz w:val="18"/>
      </w:rPr>
      <w:fldChar w:fldCharType="begin"/>
    </w:r>
    <w:r w:rsidR="00920029" w:rsidRPr="005879E3">
      <w:rPr>
        <w:rFonts w:cs="Times New Roman"/>
        <w:sz w:val="18"/>
      </w:rPr>
      <w:instrText xml:space="preserve"> PAGE </w:instrText>
    </w:r>
    <w:r w:rsidR="00920029" w:rsidRPr="005879E3">
      <w:rPr>
        <w:rFonts w:cs="Times New Roman"/>
        <w:sz w:val="18"/>
      </w:rPr>
      <w:fldChar w:fldCharType="separate"/>
    </w:r>
    <w:r w:rsidR="00853E5F">
      <w:rPr>
        <w:rFonts w:cs="Times New Roman"/>
        <w:noProof/>
        <w:sz w:val="18"/>
      </w:rPr>
      <w:t>1</w:t>
    </w:r>
    <w:r w:rsidR="00920029" w:rsidRPr="005879E3">
      <w:rPr>
        <w:rFonts w:cs="Times New Roman"/>
        <w:sz w:val="18"/>
      </w:rPr>
      <w:fldChar w:fldCharType="end"/>
    </w:r>
    <w:r w:rsidR="00920029" w:rsidRPr="005879E3">
      <w:rPr>
        <w:rFonts w:cs="Times New Roman"/>
        <w:sz w:val="18"/>
      </w:rPr>
      <w:tab/>
    </w:r>
    <w:r w:rsidR="00920029" w:rsidRPr="005879E3">
      <w:rPr>
        <w:rFonts w:cs="Times New Roman"/>
        <w:sz w:val="18"/>
      </w:rPr>
      <w:fldChar w:fldCharType="begin"/>
    </w:r>
    <w:r w:rsidR="00920029" w:rsidRPr="005879E3">
      <w:rPr>
        <w:rFonts w:cs="Times New Roman"/>
        <w:sz w:val="18"/>
      </w:rPr>
      <w:instrText xml:space="preserve"> DATE </w:instrText>
    </w:r>
    <w:r w:rsidR="00920029" w:rsidRPr="005879E3">
      <w:rPr>
        <w:rFonts w:cs="Times New Roman"/>
        <w:sz w:val="18"/>
      </w:rPr>
      <w:fldChar w:fldCharType="separate"/>
    </w:r>
    <w:r w:rsidR="00D968BE">
      <w:rPr>
        <w:rFonts w:cs="Times New Roman"/>
        <w:noProof/>
        <w:sz w:val="18"/>
      </w:rPr>
      <w:t>31/03/2026</w:t>
    </w:r>
    <w:r w:rsidR="00920029" w:rsidRPr="005879E3">
      <w:rPr>
        <w:rFonts w:cs="Times New Roman"/>
        <w:sz w:val="18"/>
      </w:rPr>
      <w:fldChar w:fldCharType="end"/>
    </w:r>
  </w:p>
  <w:p w14:paraId="6CBFA1BF" w14:textId="77777777" w:rsidR="00920029" w:rsidRPr="00410AAF" w:rsidRDefault="00920029" w:rsidP="00410AAF">
    <w:pPr>
      <w:pStyle w:val="Footer"/>
      <w:tabs>
        <w:tab w:val="clear" w:pos="4153"/>
        <w:tab w:val="clear" w:pos="8306"/>
        <w:tab w:val="center" w:pos="5112"/>
        <w:tab w:val="right" w:pos="9524"/>
      </w:tabs>
      <w:jc w:val="right"/>
      <w:rPr>
        <w:sz w:val="16"/>
      </w:rPr>
    </w:pPr>
    <w:r>
      <w:rPr>
        <w:sz w:val="16"/>
      </w:rPr>
      <w:t>Version</w:t>
    </w:r>
    <w:r w:rsidRPr="00BA1200">
      <w:rPr>
        <w:sz w:val="16"/>
      </w:rPr>
      <w:t xml:space="preserve"> number </w:t>
    </w:r>
    <w:r w:rsidRPr="00BA1200">
      <w:rPr>
        <w:sz w:val="16"/>
      </w:rPr>
      <w:fldChar w:fldCharType="begin"/>
    </w:r>
    <w:r w:rsidRPr="00BA1200">
      <w:rPr>
        <w:sz w:val="16"/>
      </w:rPr>
      <w:instrText xml:space="preserve"> REVNUM  \* MERGEFORMAT </w:instrText>
    </w:r>
    <w:r w:rsidRPr="00BA1200">
      <w:rPr>
        <w:sz w:val="16"/>
      </w:rPr>
      <w:fldChar w:fldCharType="separate"/>
    </w:r>
    <w:r w:rsidR="00E657E7">
      <w:rPr>
        <w:noProof/>
        <w:sz w:val="16"/>
      </w:rPr>
      <w:t>1</w:t>
    </w:r>
    <w:r w:rsidRPr="00BA1200">
      <w:rPr>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1A10DD" w14:textId="77777777" w:rsidR="009E0AB6" w:rsidRDefault="009E0AB6" w:rsidP="00B416CE">
      <w:pPr>
        <w:pStyle w:val="Footer"/>
      </w:pPr>
      <w:r>
        <w:separator/>
      </w:r>
    </w:p>
  </w:footnote>
  <w:footnote w:type="continuationSeparator" w:id="0">
    <w:p w14:paraId="407FF77A" w14:textId="77777777" w:rsidR="009E0AB6" w:rsidRDefault="009E0AB6" w:rsidP="00B416CE">
      <w:pPr>
        <w:pStyle w:val="Foote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B721C" w14:textId="6F6E3499" w:rsidR="00C00099" w:rsidRDefault="00C00099">
    <w:pPr>
      <w:pStyle w:val="Header"/>
    </w:pPr>
    <w:r>
      <w:rPr>
        <w:noProof/>
      </w:rPr>
      <mc:AlternateContent>
        <mc:Choice Requires="wps">
          <w:drawing>
            <wp:anchor distT="0" distB="0" distL="0" distR="0" simplePos="0" relativeHeight="251659264" behindDoc="0" locked="0" layoutInCell="1" allowOverlap="1" wp14:anchorId="71E4B9CE" wp14:editId="237564BB">
              <wp:simplePos x="635" y="635"/>
              <wp:positionH relativeFrom="page">
                <wp:align>center</wp:align>
              </wp:positionH>
              <wp:positionV relativeFrom="page">
                <wp:align>top</wp:align>
              </wp:positionV>
              <wp:extent cx="459740" cy="345440"/>
              <wp:effectExtent l="0" t="0" r="16510" b="16510"/>
              <wp:wrapNone/>
              <wp:docPr id="1841061216"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345440"/>
                      </a:xfrm>
                      <a:prstGeom prst="rect">
                        <a:avLst/>
                      </a:prstGeom>
                      <a:noFill/>
                      <a:ln>
                        <a:noFill/>
                      </a:ln>
                    </wps:spPr>
                    <wps:txbx>
                      <w:txbxContent>
                        <w:p w14:paraId="771A6579" w14:textId="4AB3D6AE" w:rsidR="00C00099" w:rsidRPr="00C00099" w:rsidRDefault="00C00099" w:rsidP="00C00099">
                          <w:pPr>
                            <w:rPr>
                              <w:rFonts w:ascii="Calibri" w:eastAsia="Calibri" w:hAnsi="Calibri" w:cs="Calibri"/>
                              <w:noProof/>
                              <w:color w:val="0000FF"/>
                              <w:sz w:val="20"/>
                            </w:rPr>
                          </w:pPr>
                          <w:r w:rsidRPr="00C00099">
                            <w:rPr>
                              <w:rFonts w:ascii="Calibri" w:eastAsia="Calibri" w:hAnsi="Calibri" w:cs="Calibri"/>
                              <w:noProof/>
                              <w:color w:val="0000FF"/>
                              <w:sz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1E4B9CE" id="_x0000_t202" coordsize="21600,21600" o:spt="202" path="m,l,21600r21600,l21600,xe">
              <v:stroke joinstyle="miter"/>
              <v:path gradientshapeok="t" o:connecttype="rect"/>
            </v:shapetype>
            <v:shape id="Text Box 2" o:spid="_x0000_s1026" type="#_x0000_t202" alt="OFFICIAL" style="position:absolute;margin-left:0;margin-top:0;width:36.2pt;height:27.2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" filled="f" stroked="f">
              <v:textbox style="mso-fit-shape-to-text:t" inset="0,15pt,0,0">
                <w:txbxContent>
                  <w:p w14:paraId="771A6579" w14:textId="4AB3D6AE" w:rsidR="00C00099" w:rsidRPr="00C00099" w:rsidRDefault="00C00099" w:rsidP="00C00099">
                    <w:pPr>
                      <w:rPr>
                        <w:rFonts w:ascii="Calibri" w:eastAsia="Calibri" w:hAnsi="Calibri" w:cs="Calibri"/>
                        <w:noProof/>
                        <w:color w:val="0000FF"/>
                        <w:sz w:val="20"/>
                      </w:rPr>
                    </w:pPr>
                    <w:r w:rsidRPr="00C00099">
                      <w:rPr>
                        <w:rFonts w:ascii="Calibri" w:eastAsia="Calibri" w:hAnsi="Calibri" w:cs="Calibri"/>
                        <w:noProof/>
                        <w:color w:val="0000FF"/>
                        <w:sz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792EF" w14:textId="2388395E" w:rsidR="00C00099" w:rsidRDefault="00C00099">
    <w:pPr>
      <w:pStyle w:val="Header"/>
    </w:pPr>
    <w:r>
      <w:rPr>
        <w:noProof/>
      </w:rPr>
      <mc:AlternateContent>
        <mc:Choice Requires="wps">
          <w:drawing>
            <wp:anchor distT="0" distB="0" distL="0" distR="0" simplePos="0" relativeHeight="251660288" behindDoc="0" locked="0" layoutInCell="1" allowOverlap="1" wp14:anchorId="3C0D9DF2" wp14:editId="294ADBB2">
              <wp:simplePos x="755650" y="450850"/>
              <wp:positionH relativeFrom="page">
                <wp:align>center</wp:align>
              </wp:positionH>
              <wp:positionV relativeFrom="page">
                <wp:align>top</wp:align>
              </wp:positionV>
              <wp:extent cx="459740" cy="345440"/>
              <wp:effectExtent l="0" t="0" r="16510" b="16510"/>
              <wp:wrapNone/>
              <wp:docPr id="1052900325"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345440"/>
                      </a:xfrm>
                      <a:prstGeom prst="rect">
                        <a:avLst/>
                      </a:prstGeom>
                      <a:noFill/>
                      <a:ln>
                        <a:noFill/>
                      </a:ln>
                    </wps:spPr>
                    <wps:txbx>
                      <w:txbxContent>
                        <w:p w14:paraId="4DD8A98E" w14:textId="0BED9770" w:rsidR="00C00099" w:rsidRPr="00C00099" w:rsidRDefault="00C00099" w:rsidP="00C00099">
                          <w:pPr>
                            <w:rPr>
                              <w:rFonts w:ascii="Calibri" w:eastAsia="Calibri" w:hAnsi="Calibri" w:cs="Calibri"/>
                              <w:noProof/>
                              <w:color w:val="0000FF"/>
                              <w:sz w:val="20"/>
                            </w:rPr>
                          </w:pPr>
                          <w:r w:rsidRPr="00C00099">
                            <w:rPr>
                              <w:rFonts w:ascii="Calibri" w:eastAsia="Calibri" w:hAnsi="Calibri" w:cs="Calibri"/>
                              <w:noProof/>
                              <w:color w:val="0000FF"/>
                              <w:sz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C0D9DF2" id="_x0000_t202" coordsize="21600,21600" o:spt="202" path="m,l,21600r21600,l21600,xe">
              <v:stroke joinstyle="miter"/>
              <v:path gradientshapeok="t" o:connecttype="rect"/>
            </v:shapetype>
            <v:shape id="Text Box 3" o:spid="_x0000_s1027" type="#_x0000_t202" alt="OFFICIAL" style="position:absolute;margin-left:0;margin-top:0;width:36.2pt;height:27.2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" filled="f" stroked="f">
              <v:textbox style="mso-fit-shape-to-text:t" inset="0,15pt,0,0">
                <w:txbxContent>
                  <w:p w14:paraId="4DD8A98E" w14:textId="0BED9770" w:rsidR="00C00099" w:rsidRPr="00C00099" w:rsidRDefault="00C00099" w:rsidP="00C00099">
                    <w:pPr>
                      <w:rPr>
                        <w:rFonts w:ascii="Calibri" w:eastAsia="Calibri" w:hAnsi="Calibri" w:cs="Calibri"/>
                        <w:noProof/>
                        <w:color w:val="0000FF"/>
                        <w:sz w:val="20"/>
                      </w:rPr>
                    </w:pPr>
                    <w:r w:rsidRPr="00C00099">
                      <w:rPr>
                        <w:rFonts w:ascii="Calibri" w:eastAsia="Calibri" w:hAnsi="Calibri" w:cs="Calibri"/>
                        <w:noProof/>
                        <w:color w:val="0000FF"/>
                        <w:sz w:val="2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2A524C" w14:textId="6D359A73" w:rsidR="00C00099" w:rsidRDefault="00C00099">
    <w:pPr>
      <w:pStyle w:val="Header"/>
    </w:pPr>
    <w:r>
      <w:rPr>
        <w:noProof/>
      </w:rPr>
      <mc:AlternateContent>
        <mc:Choice Requires="wps">
          <w:drawing>
            <wp:anchor distT="0" distB="0" distL="0" distR="0" simplePos="0" relativeHeight="251658240" behindDoc="0" locked="0" layoutInCell="1" allowOverlap="1" wp14:anchorId="3C730ECF" wp14:editId="26F991B5">
              <wp:simplePos x="635" y="635"/>
              <wp:positionH relativeFrom="page">
                <wp:align>center</wp:align>
              </wp:positionH>
              <wp:positionV relativeFrom="page">
                <wp:align>top</wp:align>
              </wp:positionV>
              <wp:extent cx="459740" cy="345440"/>
              <wp:effectExtent l="0" t="0" r="16510" b="16510"/>
              <wp:wrapNone/>
              <wp:docPr id="446284414"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345440"/>
                      </a:xfrm>
                      <a:prstGeom prst="rect">
                        <a:avLst/>
                      </a:prstGeom>
                      <a:noFill/>
                      <a:ln>
                        <a:noFill/>
                      </a:ln>
                    </wps:spPr>
                    <wps:txbx>
                      <w:txbxContent>
                        <w:p w14:paraId="3C7E4F0B" w14:textId="54AB2C51" w:rsidR="00C00099" w:rsidRPr="00C00099" w:rsidRDefault="00C00099" w:rsidP="00C00099">
                          <w:pPr>
                            <w:rPr>
                              <w:rFonts w:ascii="Calibri" w:eastAsia="Calibri" w:hAnsi="Calibri" w:cs="Calibri"/>
                              <w:noProof/>
                              <w:color w:val="0000FF"/>
                              <w:sz w:val="20"/>
                            </w:rPr>
                          </w:pPr>
                          <w:r w:rsidRPr="00C00099">
                            <w:rPr>
                              <w:rFonts w:ascii="Calibri" w:eastAsia="Calibri" w:hAnsi="Calibri" w:cs="Calibri"/>
                              <w:noProof/>
                              <w:color w:val="0000FF"/>
                              <w:sz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C730ECF" id="_x0000_t202" coordsize="21600,21600" o:spt="202" path="m,l,21600r21600,l21600,xe">
              <v:stroke joinstyle="miter"/>
              <v:path gradientshapeok="t" o:connecttype="rect"/>
            </v:shapetype>
            <v:shape id="Text Box 1" o:spid="_x0000_s1028" type="#_x0000_t202" alt="OFFICIAL" style="position:absolute;margin-left:0;margin-top:0;width:36.2pt;height:27.2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" filled="f" stroked="f">
              <v:textbox style="mso-fit-shape-to-text:t" inset="0,15pt,0,0">
                <w:txbxContent>
                  <w:p w14:paraId="3C7E4F0B" w14:textId="54AB2C51" w:rsidR="00C00099" w:rsidRPr="00C00099" w:rsidRDefault="00C00099" w:rsidP="00C00099">
                    <w:pPr>
                      <w:rPr>
                        <w:rFonts w:ascii="Calibri" w:eastAsia="Calibri" w:hAnsi="Calibri" w:cs="Calibri"/>
                        <w:noProof/>
                        <w:color w:val="0000FF"/>
                        <w:sz w:val="20"/>
                      </w:rPr>
                    </w:pPr>
                    <w:r w:rsidRPr="00C00099">
                      <w:rPr>
                        <w:rFonts w:ascii="Calibri" w:eastAsia="Calibri" w:hAnsi="Calibri" w:cs="Calibri"/>
                        <w:noProof/>
                        <w:color w:val="0000FF"/>
                        <w:sz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1CAC492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7604D9B4"/>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867EFCA2"/>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156287C"/>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795A0CB6"/>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CFB03BC8"/>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BB60FB4C"/>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46F0B6A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D1F4F82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197AA3C8"/>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5B2C080C"/>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22BA7B77"/>
    <w:multiLevelType w:val="hybridMultilevel"/>
    <w:tmpl w:val="B212D33A"/>
    <w:lvl w:ilvl="0" w:tplc="EE48C5F8">
      <w:start w:val="1"/>
      <w:numFmt w:val="bullet"/>
      <w:pStyle w:val="BulletHC"/>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A04198F"/>
    <w:multiLevelType w:val="hybridMultilevel"/>
    <w:tmpl w:val="8FB2077C"/>
    <w:lvl w:ilvl="0" w:tplc="1AD49764">
      <w:start w:val="1"/>
      <w:numFmt w:val="bullet"/>
      <w:pStyle w:val="List2"/>
      <w:lvlText w:val=""/>
      <w:lvlJc w:val="left"/>
      <w:pPr>
        <w:ind w:left="1400" w:hanging="360"/>
      </w:pPr>
      <w:rPr>
        <w:rFonts w:ascii="Symbol" w:hAnsi="Symbol" w:hint="default"/>
      </w:rPr>
    </w:lvl>
    <w:lvl w:ilvl="1" w:tplc="04090003" w:tentative="1">
      <w:start w:val="1"/>
      <w:numFmt w:val="bullet"/>
      <w:lvlText w:val="o"/>
      <w:lvlJc w:val="left"/>
      <w:pPr>
        <w:ind w:left="2120" w:hanging="360"/>
      </w:pPr>
      <w:rPr>
        <w:rFonts w:ascii="Courier New" w:hAnsi="Courier New" w:hint="default"/>
      </w:rPr>
    </w:lvl>
    <w:lvl w:ilvl="2" w:tplc="04090005" w:tentative="1">
      <w:start w:val="1"/>
      <w:numFmt w:val="bullet"/>
      <w:lvlText w:val=""/>
      <w:lvlJc w:val="left"/>
      <w:pPr>
        <w:ind w:left="2840" w:hanging="360"/>
      </w:pPr>
      <w:rPr>
        <w:rFonts w:ascii="Wingdings" w:hAnsi="Wingdings" w:hint="default"/>
      </w:rPr>
    </w:lvl>
    <w:lvl w:ilvl="3" w:tplc="04090001" w:tentative="1">
      <w:start w:val="1"/>
      <w:numFmt w:val="bullet"/>
      <w:lvlText w:val=""/>
      <w:lvlJc w:val="left"/>
      <w:pPr>
        <w:ind w:left="3560" w:hanging="360"/>
      </w:pPr>
      <w:rPr>
        <w:rFonts w:ascii="Symbol" w:hAnsi="Symbol" w:hint="default"/>
      </w:rPr>
    </w:lvl>
    <w:lvl w:ilvl="4" w:tplc="04090003" w:tentative="1">
      <w:start w:val="1"/>
      <w:numFmt w:val="bullet"/>
      <w:lvlText w:val="o"/>
      <w:lvlJc w:val="left"/>
      <w:pPr>
        <w:ind w:left="4280" w:hanging="360"/>
      </w:pPr>
      <w:rPr>
        <w:rFonts w:ascii="Courier New" w:hAnsi="Courier New" w:hint="default"/>
      </w:rPr>
    </w:lvl>
    <w:lvl w:ilvl="5" w:tplc="04090005" w:tentative="1">
      <w:start w:val="1"/>
      <w:numFmt w:val="bullet"/>
      <w:lvlText w:val=""/>
      <w:lvlJc w:val="left"/>
      <w:pPr>
        <w:ind w:left="5000" w:hanging="360"/>
      </w:pPr>
      <w:rPr>
        <w:rFonts w:ascii="Wingdings" w:hAnsi="Wingdings" w:hint="default"/>
      </w:rPr>
    </w:lvl>
    <w:lvl w:ilvl="6" w:tplc="04090001" w:tentative="1">
      <w:start w:val="1"/>
      <w:numFmt w:val="bullet"/>
      <w:lvlText w:val=""/>
      <w:lvlJc w:val="left"/>
      <w:pPr>
        <w:ind w:left="5720" w:hanging="360"/>
      </w:pPr>
      <w:rPr>
        <w:rFonts w:ascii="Symbol" w:hAnsi="Symbol" w:hint="default"/>
      </w:rPr>
    </w:lvl>
    <w:lvl w:ilvl="7" w:tplc="04090003" w:tentative="1">
      <w:start w:val="1"/>
      <w:numFmt w:val="bullet"/>
      <w:lvlText w:val="o"/>
      <w:lvlJc w:val="left"/>
      <w:pPr>
        <w:ind w:left="6440" w:hanging="360"/>
      </w:pPr>
      <w:rPr>
        <w:rFonts w:ascii="Courier New" w:hAnsi="Courier New" w:hint="default"/>
      </w:rPr>
    </w:lvl>
    <w:lvl w:ilvl="8" w:tplc="04090005" w:tentative="1">
      <w:start w:val="1"/>
      <w:numFmt w:val="bullet"/>
      <w:lvlText w:val=""/>
      <w:lvlJc w:val="left"/>
      <w:pPr>
        <w:ind w:left="7160" w:hanging="360"/>
      </w:pPr>
      <w:rPr>
        <w:rFonts w:ascii="Wingdings" w:hAnsi="Wingdings" w:hint="default"/>
      </w:rPr>
    </w:lvl>
  </w:abstractNum>
  <w:abstractNum w:abstractNumId="13" w15:restartNumberingAfterBreak="0">
    <w:nsid w:val="68D045A2"/>
    <w:multiLevelType w:val="multilevel"/>
    <w:tmpl w:val="246224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C02550F"/>
    <w:multiLevelType w:val="multilevel"/>
    <w:tmpl w:val="C37E60D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6D150799"/>
    <w:multiLevelType w:val="hybridMultilevel"/>
    <w:tmpl w:val="3C68C30A"/>
    <w:lvl w:ilvl="0" w:tplc="E104D4F2">
      <w:start w:val="1"/>
      <w:numFmt w:val="bullet"/>
      <w:lvlText w:val="•"/>
      <w:lvlJc w:val="left"/>
      <w:pPr>
        <w:tabs>
          <w:tab w:val="num" w:pos="720"/>
        </w:tabs>
        <w:ind w:left="720" w:hanging="360"/>
      </w:pPr>
      <w:rPr>
        <w:rFonts w:ascii="Arial" w:hAnsi="Arial" w:cs="Times New Roman" w:hint="default"/>
      </w:rPr>
    </w:lvl>
    <w:lvl w:ilvl="1" w:tplc="0030B340">
      <w:start w:val="1"/>
      <w:numFmt w:val="bullet"/>
      <w:lvlText w:val="•"/>
      <w:lvlJc w:val="left"/>
      <w:pPr>
        <w:tabs>
          <w:tab w:val="num" w:pos="1440"/>
        </w:tabs>
        <w:ind w:left="1440" w:hanging="360"/>
      </w:pPr>
      <w:rPr>
        <w:rFonts w:ascii="Arial" w:hAnsi="Arial" w:cs="Times New Roman" w:hint="default"/>
      </w:rPr>
    </w:lvl>
    <w:lvl w:ilvl="2" w:tplc="178820FE">
      <w:start w:val="1"/>
      <w:numFmt w:val="bullet"/>
      <w:lvlText w:val="•"/>
      <w:lvlJc w:val="left"/>
      <w:pPr>
        <w:tabs>
          <w:tab w:val="num" w:pos="2160"/>
        </w:tabs>
        <w:ind w:left="2160" w:hanging="360"/>
      </w:pPr>
      <w:rPr>
        <w:rFonts w:ascii="Arial" w:hAnsi="Arial" w:cs="Times New Roman" w:hint="default"/>
      </w:rPr>
    </w:lvl>
    <w:lvl w:ilvl="3" w:tplc="35E8509A">
      <w:start w:val="1"/>
      <w:numFmt w:val="bullet"/>
      <w:lvlText w:val="•"/>
      <w:lvlJc w:val="left"/>
      <w:pPr>
        <w:tabs>
          <w:tab w:val="num" w:pos="2880"/>
        </w:tabs>
        <w:ind w:left="2880" w:hanging="360"/>
      </w:pPr>
      <w:rPr>
        <w:rFonts w:ascii="Arial" w:hAnsi="Arial" w:cs="Times New Roman" w:hint="default"/>
      </w:rPr>
    </w:lvl>
    <w:lvl w:ilvl="4" w:tplc="93D27FA0">
      <w:start w:val="1"/>
      <w:numFmt w:val="bullet"/>
      <w:lvlText w:val="•"/>
      <w:lvlJc w:val="left"/>
      <w:pPr>
        <w:tabs>
          <w:tab w:val="num" w:pos="3600"/>
        </w:tabs>
        <w:ind w:left="3600" w:hanging="360"/>
      </w:pPr>
      <w:rPr>
        <w:rFonts w:ascii="Arial" w:hAnsi="Arial" w:cs="Times New Roman" w:hint="default"/>
      </w:rPr>
    </w:lvl>
    <w:lvl w:ilvl="5" w:tplc="C55870C4">
      <w:start w:val="1"/>
      <w:numFmt w:val="bullet"/>
      <w:lvlText w:val="•"/>
      <w:lvlJc w:val="left"/>
      <w:pPr>
        <w:tabs>
          <w:tab w:val="num" w:pos="4320"/>
        </w:tabs>
        <w:ind w:left="4320" w:hanging="360"/>
      </w:pPr>
      <w:rPr>
        <w:rFonts w:ascii="Arial" w:hAnsi="Arial" w:cs="Times New Roman" w:hint="default"/>
      </w:rPr>
    </w:lvl>
    <w:lvl w:ilvl="6" w:tplc="92E870C8">
      <w:start w:val="1"/>
      <w:numFmt w:val="bullet"/>
      <w:lvlText w:val="•"/>
      <w:lvlJc w:val="left"/>
      <w:pPr>
        <w:tabs>
          <w:tab w:val="num" w:pos="5040"/>
        </w:tabs>
        <w:ind w:left="5040" w:hanging="360"/>
      </w:pPr>
      <w:rPr>
        <w:rFonts w:ascii="Arial" w:hAnsi="Arial" w:cs="Times New Roman" w:hint="default"/>
      </w:rPr>
    </w:lvl>
    <w:lvl w:ilvl="7" w:tplc="474E0D92">
      <w:start w:val="1"/>
      <w:numFmt w:val="bullet"/>
      <w:lvlText w:val="•"/>
      <w:lvlJc w:val="left"/>
      <w:pPr>
        <w:tabs>
          <w:tab w:val="num" w:pos="5760"/>
        </w:tabs>
        <w:ind w:left="5760" w:hanging="360"/>
      </w:pPr>
      <w:rPr>
        <w:rFonts w:ascii="Arial" w:hAnsi="Arial" w:cs="Times New Roman" w:hint="default"/>
      </w:rPr>
    </w:lvl>
    <w:lvl w:ilvl="8" w:tplc="F8187A98">
      <w:start w:val="1"/>
      <w:numFmt w:val="bullet"/>
      <w:lvlText w:val="•"/>
      <w:lvlJc w:val="left"/>
      <w:pPr>
        <w:tabs>
          <w:tab w:val="num" w:pos="6480"/>
        </w:tabs>
        <w:ind w:left="6480" w:hanging="360"/>
      </w:pPr>
      <w:rPr>
        <w:rFonts w:ascii="Arial" w:hAnsi="Arial" w:cs="Times New Roman" w:hint="default"/>
      </w:rPr>
    </w:lvl>
  </w:abstractNum>
  <w:num w:numId="1" w16cid:durableId="248775216">
    <w:abstractNumId w:val="8"/>
  </w:num>
  <w:num w:numId="2" w16cid:durableId="113212211">
    <w:abstractNumId w:val="7"/>
  </w:num>
  <w:num w:numId="3" w16cid:durableId="2044400404">
    <w:abstractNumId w:val="6"/>
  </w:num>
  <w:num w:numId="4" w16cid:durableId="488207922">
    <w:abstractNumId w:val="5"/>
  </w:num>
  <w:num w:numId="5" w16cid:durableId="1754205455">
    <w:abstractNumId w:val="4"/>
  </w:num>
  <w:num w:numId="6" w16cid:durableId="1640763517">
    <w:abstractNumId w:val="3"/>
  </w:num>
  <w:num w:numId="7" w16cid:durableId="322515992">
    <w:abstractNumId w:val="2"/>
  </w:num>
  <w:num w:numId="8" w16cid:durableId="1591964834">
    <w:abstractNumId w:val="0"/>
  </w:num>
  <w:num w:numId="9" w16cid:durableId="2021078922">
    <w:abstractNumId w:val="10"/>
  </w:num>
  <w:num w:numId="10" w16cid:durableId="1771773157">
    <w:abstractNumId w:val="9"/>
  </w:num>
  <w:num w:numId="11" w16cid:durableId="1429693754">
    <w:abstractNumId w:val="1"/>
  </w:num>
  <w:num w:numId="12" w16cid:durableId="1712144922">
    <w:abstractNumId w:val="11"/>
  </w:num>
  <w:num w:numId="13" w16cid:durableId="1427119916">
    <w:abstractNumId w:val="12"/>
  </w:num>
  <w:num w:numId="14" w16cid:durableId="1601529772">
    <w:abstractNumId w:val="13"/>
  </w:num>
  <w:num w:numId="15" w16cid:durableId="716203018">
    <w:abstractNumId w:val="15"/>
  </w:num>
  <w:num w:numId="16" w16cid:durableId="101163979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0099"/>
    <w:rsid w:val="000103DE"/>
    <w:rsid w:val="0002109F"/>
    <w:rsid w:val="00021A2B"/>
    <w:rsid w:val="000236F7"/>
    <w:rsid w:val="000314E6"/>
    <w:rsid w:val="000413F8"/>
    <w:rsid w:val="00043F2B"/>
    <w:rsid w:val="000458C9"/>
    <w:rsid w:val="00045A1C"/>
    <w:rsid w:val="0004762F"/>
    <w:rsid w:val="00055FCD"/>
    <w:rsid w:val="00061D58"/>
    <w:rsid w:val="00062C71"/>
    <w:rsid w:val="0006316C"/>
    <w:rsid w:val="0006355A"/>
    <w:rsid w:val="00066E1C"/>
    <w:rsid w:val="00070C40"/>
    <w:rsid w:val="000743E3"/>
    <w:rsid w:val="00076FCB"/>
    <w:rsid w:val="0007716D"/>
    <w:rsid w:val="000845FD"/>
    <w:rsid w:val="00086A4D"/>
    <w:rsid w:val="0009074E"/>
    <w:rsid w:val="00090889"/>
    <w:rsid w:val="00095887"/>
    <w:rsid w:val="00096433"/>
    <w:rsid w:val="000A0974"/>
    <w:rsid w:val="000A0B31"/>
    <w:rsid w:val="000A4498"/>
    <w:rsid w:val="000B2506"/>
    <w:rsid w:val="000B7F63"/>
    <w:rsid w:val="000C35EF"/>
    <w:rsid w:val="000C5FE3"/>
    <w:rsid w:val="000D1A11"/>
    <w:rsid w:val="000D2294"/>
    <w:rsid w:val="000D6AA7"/>
    <w:rsid w:val="000D71D8"/>
    <w:rsid w:val="000D7E85"/>
    <w:rsid w:val="000F285B"/>
    <w:rsid w:val="000F3903"/>
    <w:rsid w:val="000F7AF1"/>
    <w:rsid w:val="00101B00"/>
    <w:rsid w:val="00101FB2"/>
    <w:rsid w:val="001109BB"/>
    <w:rsid w:val="001113A3"/>
    <w:rsid w:val="001154CC"/>
    <w:rsid w:val="0013423D"/>
    <w:rsid w:val="0014148F"/>
    <w:rsid w:val="001529B4"/>
    <w:rsid w:val="001539B4"/>
    <w:rsid w:val="00164969"/>
    <w:rsid w:val="00164A31"/>
    <w:rsid w:val="001679DD"/>
    <w:rsid w:val="00180E1E"/>
    <w:rsid w:val="00187A72"/>
    <w:rsid w:val="00192D19"/>
    <w:rsid w:val="001943CB"/>
    <w:rsid w:val="0019674B"/>
    <w:rsid w:val="001A4625"/>
    <w:rsid w:val="001A6A9F"/>
    <w:rsid w:val="001A784E"/>
    <w:rsid w:val="001B7AC6"/>
    <w:rsid w:val="001C55CD"/>
    <w:rsid w:val="001C5D1B"/>
    <w:rsid w:val="001C727E"/>
    <w:rsid w:val="001D15A9"/>
    <w:rsid w:val="001D2CD3"/>
    <w:rsid w:val="001D3350"/>
    <w:rsid w:val="001D3FCC"/>
    <w:rsid w:val="001E49F9"/>
    <w:rsid w:val="001E5F15"/>
    <w:rsid w:val="001E6A1F"/>
    <w:rsid w:val="001E7A22"/>
    <w:rsid w:val="001F5124"/>
    <w:rsid w:val="001F567C"/>
    <w:rsid w:val="00210CE1"/>
    <w:rsid w:val="002130E8"/>
    <w:rsid w:val="00216AE5"/>
    <w:rsid w:val="002207B9"/>
    <w:rsid w:val="00222150"/>
    <w:rsid w:val="0022356A"/>
    <w:rsid w:val="00233FCA"/>
    <w:rsid w:val="002369FD"/>
    <w:rsid w:val="00236FA0"/>
    <w:rsid w:val="00237846"/>
    <w:rsid w:val="002378D6"/>
    <w:rsid w:val="002401C0"/>
    <w:rsid w:val="002605B6"/>
    <w:rsid w:val="00273ACD"/>
    <w:rsid w:val="00283FB7"/>
    <w:rsid w:val="00296FA1"/>
    <w:rsid w:val="002A0804"/>
    <w:rsid w:val="002A24F9"/>
    <w:rsid w:val="002A399E"/>
    <w:rsid w:val="002A4E8B"/>
    <w:rsid w:val="002B01DD"/>
    <w:rsid w:val="002B439B"/>
    <w:rsid w:val="002B54A6"/>
    <w:rsid w:val="002C069E"/>
    <w:rsid w:val="002C2232"/>
    <w:rsid w:val="002D3E4A"/>
    <w:rsid w:val="002D66EE"/>
    <w:rsid w:val="002E0F0A"/>
    <w:rsid w:val="002F13DA"/>
    <w:rsid w:val="002F7321"/>
    <w:rsid w:val="003044FF"/>
    <w:rsid w:val="0031360A"/>
    <w:rsid w:val="00317775"/>
    <w:rsid w:val="00317AEB"/>
    <w:rsid w:val="003218E6"/>
    <w:rsid w:val="003267D6"/>
    <w:rsid w:val="0033157F"/>
    <w:rsid w:val="00350804"/>
    <w:rsid w:val="00356347"/>
    <w:rsid w:val="003576D3"/>
    <w:rsid w:val="0036705D"/>
    <w:rsid w:val="003840B2"/>
    <w:rsid w:val="003A2A06"/>
    <w:rsid w:val="003A2E02"/>
    <w:rsid w:val="003A5BCA"/>
    <w:rsid w:val="003B483B"/>
    <w:rsid w:val="003C0D36"/>
    <w:rsid w:val="003C3CAE"/>
    <w:rsid w:val="003C6A08"/>
    <w:rsid w:val="003C74CE"/>
    <w:rsid w:val="003D3616"/>
    <w:rsid w:val="003E32DE"/>
    <w:rsid w:val="00410067"/>
    <w:rsid w:val="00410AAF"/>
    <w:rsid w:val="00413C0A"/>
    <w:rsid w:val="0042193F"/>
    <w:rsid w:val="0042460C"/>
    <w:rsid w:val="00430F63"/>
    <w:rsid w:val="00433659"/>
    <w:rsid w:val="00441ED3"/>
    <w:rsid w:val="00442BB3"/>
    <w:rsid w:val="0044319A"/>
    <w:rsid w:val="00447168"/>
    <w:rsid w:val="004559AC"/>
    <w:rsid w:val="00456173"/>
    <w:rsid w:val="00464CD6"/>
    <w:rsid w:val="00466964"/>
    <w:rsid w:val="00475596"/>
    <w:rsid w:val="004810A5"/>
    <w:rsid w:val="00490B37"/>
    <w:rsid w:val="004923AC"/>
    <w:rsid w:val="004A09F9"/>
    <w:rsid w:val="004A4CD1"/>
    <w:rsid w:val="004A6A75"/>
    <w:rsid w:val="004D5497"/>
    <w:rsid w:val="004D7633"/>
    <w:rsid w:val="004E12D5"/>
    <w:rsid w:val="004E1C99"/>
    <w:rsid w:val="004E667E"/>
    <w:rsid w:val="004E6C15"/>
    <w:rsid w:val="004F1ABC"/>
    <w:rsid w:val="004F296D"/>
    <w:rsid w:val="004F36DD"/>
    <w:rsid w:val="004F390E"/>
    <w:rsid w:val="004F410C"/>
    <w:rsid w:val="00501798"/>
    <w:rsid w:val="00503077"/>
    <w:rsid w:val="00505FAF"/>
    <w:rsid w:val="00507BF7"/>
    <w:rsid w:val="00510C33"/>
    <w:rsid w:val="0051388F"/>
    <w:rsid w:val="00514B34"/>
    <w:rsid w:val="00520B47"/>
    <w:rsid w:val="005326E1"/>
    <w:rsid w:val="00540799"/>
    <w:rsid w:val="005452DA"/>
    <w:rsid w:val="00552B73"/>
    <w:rsid w:val="00566D4E"/>
    <w:rsid w:val="005879E3"/>
    <w:rsid w:val="0059057A"/>
    <w:rsid w:val="00590E04"/>
    <w:rsid w:val="005A7AF5"/>
    <w:rsid w:val="005B1269"/>
    <w:rsid w:val="005B286D"/>
    <w:rsid w:val="005B2C57"/>
    <w:rsid w:val="005C2F5C"/>
    <w:rsid w:val="005E008A"/>
    <w:rsid w:val="005E310F"/>
    <w:rsid w:val="005E395E"/>
    <w:rsid w:val="005E4F47"/>
    <w:rsid w:val="005E5AEC"/>
    <w:rsid w:val="005F1535"/>
    <w:rsid w:val="005F2FC1"/>
    <w:rsid w:val="005F54CA"/>
    <w:rsid w:val="005F54F6"/>
    <w:rsid w:val="00603709"/>
    <w:rsid w:val="00603DBB"/>
    <w:rsid w:val="0061115B"/>
    <w:rsid w:val="00625FE0"/>
    <w:rsid w:val="00630767"/>
    <w:rsid w:val="00640FC9"/>
    <w:rsid w:val="00646B73"/>
    <w:rsid w:val="00647C32"/>
    <w:rsid w:val="006534CC"/>
    <w:rsid w:val="0065539C"/>
    <w:rsid w:val="0065602D"/>
    <w:rsid w:val="00663188"/>
    <w:rsid w:val="00673AA6"/>
    <w:rsid w:val="00680945"/>
    <w:rsid w:val="00685D05"/>
    <w:rsid w:val="00687CF5"/>
    <w:rsid w:val="00692F9D"/>
    <w:rsid w:val="006930DC"/>
    <w:rsid w:val="006B2090"/>
    <w:rsid w:val="006B3A7E"/>
    <w:rsid w:val="006B3CB5"/>
    <w:rsid w:val="006C11E3"/>
    <w:rsid w:val="006C1B85"/>
    <w:rsid w:val="006C3FD7"/>
    <w:rsid w:val="006C760E"/>
    <w:rsid w:val="006D22A3"/>
    <w:rsid w:val="006D291D"/>
    <w:rsid w:val="006E09E9"/>
    <w:rsid w:val="006F0826"/>
    <w:rsid w:val="0070506A"/>
    <w:rsid w:val="00710EBB"/>
    <w:rsid w:val="007130B3"/>
    <w:rsid w:val="00713472"/>
    <w:rsid w:val="0072078B"/>
    <w:rsid w:val="0072089B"/>
    <w:rsid w:val="007208C2"/>
    <w:rsid w:val="0072315F"/>
    <w:rsid w:val="007238A0"/>
    <w:rsid w:val="00726545"/>
    <w:rsid w:val="00726B83"/>
    <w:rsid w:val="007278CF"/>
    <w:rsid w:val="00730258"/>
    <w:rsid w:val="00746371"/>
    <w:rsid w:val="00754055"/>
    <w:rsid w:val="00754BB4"/>
    <w:rsid w:val="00765BB7"/>
    <w:rsid w:val="00770ACF"/>
    <w:rsid w:val="0077312E"/>
    <w:rsid w:val="00785321"/>
    <w:rsid w:val="00792C6A"/>
    <w:rsid w:val="007944A8"/>
    <w:rsid w:val="007A2CFA"/>
    <w:rsid w:val="007B0874"/>
    <w:rsid w:val="007B44BB"/>
    <w:rsid w:val="007D074A"/>
    <w:rsid w:val="007D5C0C"/>
    <w:rsid w:val="007E08DD"/>
    <w:rsid w:val="007E2DEA"/>
    <w:rsid w:val="007E6D3E"/>
    <w:rsid w:val="007F1792"/>
    <w:rsid w:val="007F72A1"/>
    <w:rsid w:val="007F7354"/>
    <w:rsid w:val="00802752"/>
    <w:rsid w:val="00804C54"/>
    <w:rsid w:val="00810745"/>
    <w:rsid w:val="00810921"/>
    <w:rsid w:val="00810FCE"/>
    <w:rsid w:val="0081477B"/>
    <w:rsid w:val="00814E70"/>
    <w:rsid w:val="00815369"/>
    <w:rsid w:val="008153E6"/>
    <w:rsid w:val="0082774B"/>
    <w:rsid w:val="00837E13"/>
    <w:rsid w:val="00840C94"/>
    <w:rsid w:val="00846EF3"/>
    <w:rsid w:val="00853E5F"/>
    <w:rsid w:val="008540EE"/>
    <w:rsid w:val="00860980"/>
    <w:rsid w:val="00860E3C"/>
    <w:rsid w:val="008663E3"/>
    <w:rsid w:val="00867977"/>
    <w:rsid w:val="00875729"/>
    <w:rsid w:val="00876724"/>
    <w:rsid w:val="00877856"/>
    <w:rsid w:val="008802DC"/>
    <w:rsid w:val="00880E35"/>
    <w:rsid w:val="00881024"/>
    <w:rsid w:val="008827F4"/>
    <w:rsid w:val="00882901"/>
    <w:rsid w:val="00887DC0"/>
    <w:rsid w:val="008A4D8C"/>
    <w:rsid w:val="008A4FA2"/>
    <w:rsid w:val="008B3645"/>
    <w:rsid w:val="008B4500"/>
    <w:rsid w:val="008B6A7E"/>
    <w:rsid w:val="008B703F"/>
    <w:rsid w:val="008C045F"/>
    <w:rsid w:val="008D0123"/>
    <w:rsid w:val="008D018D"/>
    <w:rsid w:val="008D0EC8"/>
    <w:rsid w:val="008D30D1"/>
    <w:rsid w:val="008D3F4E"/>
    <w:rsid w:val="008D5419"/>
    <w:rsid w:val="008D7CA5"/>
    <w:rsid w:val="008E1132"/>
    <w:rsid w:val="008E1798"/>
    <w:rsid w:val="008E52AF"/>
    <w:rsid w:val="008E6F46"/>
    <w:rsid w:val="008F0863"/>
    <w:rsid w:val="008F6E75"/>
    <w:rsid w:val="009138FC"/>
    <w:rsid w:val="00920029"/>
    <w:rsid w:val="00920EFE"/>
    <w:rsid w:val="009233B2"/>
    <w:rsid w:val="00933AC2"/>
    <w:rsid w:val="00954150"/>
    <w:rsid w:val="009651BE"/>
    <w:rsid w:val="00972482"/>
    <w:rsid w:val="00975F07"/>
    <w:rsid w:val="00981A0F"/>
    <w:rsid w:val="00981DB6"/>
    <w:rsid w:val="009A617E"/>
    <w:rsid w:val="009C6D00"/>
    <w:rsid w:val="009D2DCB"/>
    <w:rsid w:val="009D3C74"/>
    <w:rsid w:val="009D448A"/>
    <w:rsid w:val="009D736E"/>
    <w:rsid w:val="009E03BA"/>
    <w:rsid w:val="009E0AB6"/>
    <w:rsid w:val="009F20B8"/>
    <w:rsid w:val="009F28FD"/>
    <w:rsid w:val="00A00973"/>
    <w:rsid w:val="00A01CC2"/>
    <w:rsid w:val="00A03130"/>
    <w:rsid w:val="00A27F7C"/>
    <w:rsid w:val="00A33712"/>
    <w:rsid w:val="00A3463B"/>
    <w:rsid w:val="00A34E28"/>
    <w:rsid w:val="00A47880"/>
    <w:rsid w:val="00A52F21"/>
    <w:rsid w:val="00A54E1D"/>
    <w:rsid w:val="00A60430"/>
    <w:rsid w:val="00A631A1"/>
    <w:rsid w:val="00A64B13"/>
    <w:rsid w:val="00A64D1F"/>
    <w:rsid w:val="00A701AA"/>
    <w:rsid w:val="00A72E9C"/>
    <w:rsid w:val="00A7375D"/>
    <w:rsid w:val="00A74BC0"/>
    <w:rsid w:val="00A74EA8"/>
    <w:rsid w:val="00A833C4"/>
    <w:rsid w:val="00A84135"/>
    <w:rsid w:val="00A84C35"/>
    <w:rsid w:val="00A8615B"/>
    <w:rsid w:val="00A91F90"/>
    <w:rsid w:val="00A95426"/>
    <w:rsid w:val="00A97D03"/>
    <w:rsid w:val="00AA17BE"/>
    <w:rsid w:val="00AA37B8"/>
    <w:rsid w:val="00AA6453"/>
    <w:rsid w:val="00AA7830"/>
    <w:rsid w:val="00AA7860"/>
    <w:rsid w:val="00AB088A"/>
    <w:rsid w:val="00AB6A6A"/>
    <w:rsid w:val="00AC0926"/>
    <w:rsid w:val="00AC1B21"/>
    <w:rsid w:val="00AD3B13"/>
    <w:rsid w:val="00AD50A3"/>
    <w:rsid w:val="00AE1236"/>
    <w:rsid w:val="00AE3A43"/>
    <w:rsid w:val="00AF086F"/>
    <w:rsid w:val="00AF41CE"/>
    <w:rsid w:val="00AF5597"/>
    <w:rsid w:val="00AF7728"/>
    <w:rsid w:val="00B06672"/>
    <w:rsid w:val="00B10661"/>
    <w:rsid w:val="00B2158D"/>
    <w:rsid w:val="00B416CE"/>
    <w:rsid w:val="00B4408E"/>
    <w:rsid w:val="00B44232"/>
    <w:rsid w:val="00B476DE"/>
    <w:rsid w:val="00B4771D"/>
    <w:rsid w:val="00B5319D"/>
    <w:rsid w:val="00B5435A"/>
    <w:rsid w:val="00B57856"/>
    <w:rsid w:val="00B6681E"/>
    <w:rsid w:val="00B6738B"/>
    <w:rsid w:val="00B82610"/>
    <w:rsid w:val="00B836D4"/>
    <w:rsid w:val="00B83D62"/>
    <w:rsid w:val="00B86B42"/>
    <w:rsid w:val="00B878E2"/>
    <w:rsid w:val="00B9498B"/>
    <w:rsid w:val="00BA1200"/>
    <w:rsid w:val="00BA2A4C"/>
    <w:rsid w:val="00BB591E"/>
    <w:rsid w:val="00BB6A3F"/>
    <w:rsid w:val="00BC1CC1"/>
    <w:rsid w:val="00BC3265"/>
    <w:rsid w:val="00BD39FD"/>
    <w:rsid w:val="00BD513B"/>
    <w:rsid w:val="00BD788D"/>
    <w:rsid w:val="00BE3BFD"/>
    <w:rsid w:val="00BE5407"/>
    <w:rsid w:val="00BE590A"/>
    <w:rsid w:val="00BE66C2"/>
    <w:rsid w:val="00BE7E88"/>
    <w:rsid w:val="00BF1D3C"/>
    <w:rsid w:val="00C00099"/>
    <w:rsid w:val="00C02A1C"/>
    <w:rsid w:val="00C033D5"/>
    <w:rsid w:val="00C03F41"/>
    <w:rsid w:val="00C06CD0"/>
    <w:rsid w:val="00C154B7"/>
    <w:rsid w:val="00C16128"/>
    <w:rsid w:val="00C20E7E"/>
    <w:rsid w:val="00C2280C"/>
    <w:rsid w:val="00C2488D"/>
    <w:rsid w:val="00C40093"/>
    <w:rsid w:val="00C405C4"/>
    <w:rsid w:val="00C472C3"/>
    <w:rsid w:val="00C50B8A"/>
    <w:rsid w:val="00C51ADF"/>
    <w:rsid w:val="00C52196"/>
    <w:rsid w:val="00C54149"/>
    <w:rsid w:val="00C62CFD"/>
    <w:rsid w:val="00C6399E"/>
    <w:rsid w:val="00C70C58"/>
    <w:rsid w:val="00C73A7D"/>
    <w:rsid w:val="00C746C3"/>
    <w:rsid w:val="00C75F80"/>
    <w:rsid w:val="00C76BDD"/>
    <w:rsid w:val="00C82F7E"/>
    <w:rsid w:val="00C86D55"/>
    <w:rsid w:val="00C9291A"/>
    <w:rsid w:val="00C9514A"/>
    <w:rsid w:val="00CA16C3"/>
    <w:rsid w:val="00CA671E"/>
    <w:rsid w:val="00CB24CC"/>
    <w:rsid w:val="00CB70C0"/>
    <w:rsid w:val="00CC2660"/>
    <w:rsid w:val="00CC5E51"/>
    <w:rsid w:val="00CD4051"/>
    <w:rsid w:val="00CD6737"/>
    <w:rsid w:val="00CD71F6"/>
    <w:rsid w:val="00CD76E2"/>
    <w:rsid w:val="00CE331C"/>
    <w:rsid w:val="00CE3471"/>
    <w:rsid w:val="00CF254C"/>
    <w:rsid w:val="00CF3106"/>
    <w:rsid w:val="00CF3541"/>
    <w:rsid w:val="00CF3DC7"/>
    <w:rsid w:val="00CF5EFB"/>
    <w:rsid w:val="00CF6AFA"/>
    <w:rsid w:val="00CF7091"/>
    <w:rsid w:val="00CF77BA"/>
    <w:rsid w:val="00D00260"/>
    <w:rsid w:val="00D00966"/>
    <w:rsid w:val="00D0498E"/>
    <w:rsid w:val="00D1495D"/>
    <w:rsid w:val="00D15042"/>
    <w:rsid w:val="00D202B9"/>
    <w:rsid w:val="00D22685"/>
    <w:rsid w:val="00D230B7"/>
    <w:rsid w:val="00D231E6"/>
    <w:rsid w:val="00D26F27"/>
    <w:rsid w:val="00D30DFD"/>
    <w:rsid w:val="00D33224"/>
    <w:rsid w:val="00D33D7C"/>
    <w:rsid w:val="00D34131"/>
    <w:rsid w:val="00D42D72"/>
    <w:rsid w:val="00D435F1"/>
    <w:rsid w:val="00D43E4F"/>
    <w:rsid w:val="00D44804"/>
    <w:rsid w:val="00D51103"/>
    <w:rsid w:val="00D62998"/>
    <w:rsid w:val="00D63712"/>
    <w:rsid w:val="00D65E1C"/>
    <w:rsid w:val="00D67482"/>
    <w:rsid w:val="00D71BF6"/>
    <w:rsid w:val="00D73027"/>
    <w:rsid w:val="00D8062C"/>
    <w:rsid w:val="00D8128C"/>
    <w:rsid w:val="00D8181C"/>
    <w:rsid w:val="00D81D79"/>
    <w:rsid w:val="00D87992"/>
    <w:rsid w:val="00D931A5"/>
    <w:rsid w:val="00D9498A"/>
    <w:rsid w:val="00D95166"/>
    <w:rsid w:val="00D968BE"/>
    <w:rsid w:val="00D97D41"/>
    <w:rsid w:val="00DA1954"/>
    <w:rsid w:val="00DA5A8F"/>
    <w:rsid w:val="00DB04F2"/>
    <w:rsid w:val="00DE35B7"/>
    <w:rsid w:val="00DE6E89"/>
    <w:rsid w:val="00DE7ED4"/>
    <w:rsid w:val="00DF2EBA"/>
    <w:rsid w:val="00DF56FF"/>
    <w:rsid w:val="00DF7E3E"/>
    <w:rsid w:val="00E02FE2"/>
    <w:rsid w:val="00E05B84"/>
    <w:rsid w:val="00E3107D"/>
    <w:rsid w:val="00E313F6"/>
    <w:rsid w:val="00E31BB9"/>
    <w:rsid w:val="00E33C73"/>
    <w:rsid w:val="00E3440F"/>
    <w:rsid w:val="00E34F92"/>
    <w:rsid w:val="00E35246"/>
    <w:rsid w:val="00E36EC0"/>
    <w:rsid w:val="00E519FB"/>
    <w:rsid w:val="00E5563D"/>
    <w:rsid w:val="00E56099"/>
    <w:rsid w:val="00E657E7"/>
    <w:rsid w:val="00E82CB0"/>
    <w:rsid w:val="00E82EE2"/>
    <w:rsid w:val="00E8370B"/>
    <w:rsid w:val="00E84E92"/>
    <w:rsid w:val="00E91D54"/>
    <w:rsid w:val="00EA5BE2"/>
    <w:rsid w:val="00EB4A5C"/>
    <w:rsid w:val="00EB7FCB"/>
    <w:rsid w:val="00EC155F"/>
    <w:rsid w:val="00ED79C3"/>
    <w:rsid w:val="00EE2CA5"/>
    <w:rsid w:val="00EE6725"/>
    <w:rsid w:val="00EF3E00"/>
    <w:rsid w:val="00F01699"/>
    <w:rsid w:val="00F0234C"/>
    <w:rsid w:val="00F02A50"/>
    <w:rsid w:val="00F07DDB"/>
    <w:rsid w:val="00F12267"/>
    <w:rsid w:val="00F15A0B"/>
    <w:rsid w:val="00F233D7"/>
    <w:rsid w:val="00F32389"/>
    <w:rsid w:val="00F36CCD"/>
    <w:rsid w:val="00F40D19"/>
    <w:rsid w:val="00F43151"/>
    <w:rsid w:val="00F5541A"/>
    <w:rsid w:val="00F557F6"/>
    <w:rsid w:val="00F5755C"/>
    <w:rsid w:val="00F60B07"/>
    <w:rsid w:val="00F80A39"/>
    <w:rsid w:val="00F860F2"/>
    <w:rsid w:val="00FA2ABE"/>
    <w:rsid w:val="00FA4655"/>
    <w:rsid w:val="00FB3173"/>
    <w:rsid w:val="00FC4473"/>
    <w:rsid w:val="00FD0B3B"/>
    <w:rsid w:val="00FE2F55"/>
    <w:rsid w:val="00FE3B0F"/>
    <w:rsid w:val="00FF20A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7BC5BF8"/>
  <w15:chartTrackingRefBased/>
  <w15:docId w15:val="{87C88545-DBFF-4FBF-9C0B-3B9B48D78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qFormat="1"/>
    <w:lsdException w:name="List Number" w:semiHidden="1" w:unhideWhenUsed="1"/>
    <w:lsdException w:name="List 2" w:qFormat="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qFormat="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Normal_HC"/>
    <w:qFormat/>
    <w:rsid w:val="00410AAF"/>
    <w:rPr>
      <w:rFonts w:ascii="Arial" w:hAnsi="Arial" w:cs="Arial"/>
      <w:sz w:val="22"/>
    </w:rPr>
  </w:style>
  <w:style w:type="paragraph" w:styleId="Heading1">
    <w:name w:val="heading 1"/>
    <w:aliases w:val="Heading 1 HC"/>
    <w:basedOn w:val="Normal"/>
    <w:next w:val="Normal"/>
    <w:qFormat/>
    <w:rsid w:val="00EA5BE2"/>
    <w:pPr>
      <w:keepNext/>
      <w:spacing w:before="240" w:after="60"/>
      <w:outlineLvl w:val="0"/>
    </w:pPr>
    <w:rPr>
      <w:b/>
      <w:kern w:val="28"/>
      <w:sz w:val="52"/>
    </w:rPr>
  </w:style>
  <w:style w:type="paragraph" w:styleId="Heading2">
    <w:name w:val="heading 2"/>
    <w:basedOn w:val="Normal"/>
    <w:next w:val="Normal"/>
    <w:link w:val="Heading2Char"/>
    <w:uiPriority w:val="9"/>
    <w:unhideWhenUsed/>
    <w:qFormat/>
    <w:rsid w:val="00C00099"/>
    <w:pPr>
      <w:keepNext/>
      <w:keepLines/>
      <w:spacing w:before="160" w:after="80"/>
      <w:outlineLvl w:val="1"/>
    </w:pPr>
    <w:rPr>
      <w:rFonts w:asciiTheme="majorHAnsi" w:eastAsiaTheme="majorEastAsia" w:hAnsiTheme="majorHAnsi" w:cstheme="majorBidi"/>
      <w:color w:val="2A2221" w:themeColor="accent1" w:themeShade="BF"/>
      <w:sz w:val="32"/>
      <w:szCs w:val="32"/>
    </w:rPr>
  </w:style>
  <w:style w:type="paragraph" w:styleId="Heading3">
    <w:name w:val="heading 3"/>
    <w:basedOn w:val="Normal"/>
    <w:next w:val="Normal"/>
    <w:link w:val="Heading3Char"/>
    <w:unhideWhenUsed/>
    <w:qFormat/>
    <w:rsid w:val="006C1B85"/>
    <w:pPr>
      <w:keepNext/>
      <w:keepLines/>
      <w:spacing w:before="200"/>
      <w:outlineLvl w:val="2"/>
    </w:pPr>
    <w:rPr>
      <w:rFonts w:asciiTheme="majorHAnsi" w:eastAsiaTheme="majorEastAsia" w:hAnsiTheme="majorHAnsi" w:cstheme="majorBidi"/>
      <w:b/>
      <w:bCs/>
      <w:color w:val="392E2C" w:themeColor="accent1"/>
    </w:rPr>
  </w:style>
  <w:style w:type="paragraph" w:styleId="Heading4">
    <w:name w:val="heading 4"/>
    <w:basedOn w:val="Normal"/>
    <w:next w:val="Normal"/>
    <w:link w:val="Heading4Char"/>
    <w:semiHidden/>
    <w:unhideWhenUsed/>
    <w:qFormat/>
    <w:rsid w:val="00C00099"/>
    <w:pPr>
      <w:keepNext/>
      <w:keepLines/>
      <w:spacing w:before="80" w:after="40"/>
      <w:outlineLvl w:val="3"/>
    </w:pPr>
    <w:rPr>
      <w:rFonts w:asciiTheme="minorHAnsi" w:eastAsiaTheme="majorEastAsia" w:hAnsiTheme="minorHAnsi" w:cstheme="majorBidi"/>
      <w:i/>
      <w:iCs/>
      <w:color w:val="2A2221" w:themeColor="accent1" w:themeShade="BF"/>
    </w:rPr>
  </w:style>
  <w:style w:type="paragraph" w:styleId="Heading5">
    <w:name w:val="heading 5"/>
    <w:basedOn w:val="Normal"/>
    <w:next w:val="Normal"/>
    <w:link w:val="Heading5Char"/>
    <w:semiHidden/>
    <w:unhideWhenUsed/>
    <w:qFormat/>
    <w:rsid w:val="00C00099"/>
    <w:pPr>
      <w:keepNext/>
      <w:keepLines/>
      <w:spacing w:before="80" w:after="40"/>
      <w:outlineLvl w:val="4"/>
    </w:pPr>
    <w:rPr>
      <w:rFonts w:asciiTheme="minorHAnsi" w:eastAsiaTheme="majorEastAsia" w:hAnsiTheme="minorHAnsi" w:cstheme="majorBidi"/>
      <w:color w:val="2A2221" w:themeColor="accent1" w:themeShade="BF"/>
    </w:rPr>
  </w:style>
  <w:style w:type="paragraph" w:styleId="Heading6">
    <w:name w:val="heading 6"/>
    <w:basedOn w:val="Normal"/>
    <w:next w:val="Normal"/>
    <w:link w:val="Heading6Char"/>
    <w:semiHidden/>
    <w:unhideWhenUsed/>
    <w:qFormat/>
    <w:rsid w:val="00C00099"/>
    <w:pPr>
      <w:keepNext/>
      <w:keepLines/>
      <w:spacing w:before="40"/>
      <w:outlineLvl w:val="5"/>
    </w:pPr>
    <w:rPr>
      <w:rFonts w:asciiTheme="minorHAnsi" w:eastAsiaTheme="majorEastAsia" w:hAnsiTheme="minorHAnsi" w:cstheme="majorBidi"/>
      <w:i/>
      <w:iCs/>
      <w:color w:val="896F6A" w:themeColor="text1" w:themeTint="A6"/>
    </w:rPr>
  </w:style>
  <w:style w:type="paragraph" w:styleId="Heading7">
    <w:name w:val="heading 7"/>
    <w:basedOn w:val="Normal"/>
    <w:next w:val="Normal"/>
    <w:link w:val="Heading7Char"/>
    <w:unhideWhenUsed/>
    <w:qFormat/>
    <w:rsid w:val="006C1B85"/>
    <w:pPr>
      <w:keepNext/>
      <w:keepLines/>
      <w:spacing w:before="200"/>
      <w:outlineLvl w:val="6"/>
    </w:pPr>
    <w:rPr>
      <w:rFonts w:asciiTheme="majorHAnsi" w:eastAsiaTheme="majorEastAsia" w:hAnsiTheme="majorHAnsi" w:cstheme="majorBidi"/>
      <w:i/>
      <w:iCs/>
      <w:color w:val="725C58" w:themeColor="text1" w:themeTint="BF"/>
    </w:rPr>
  </w:style>
  <w:style w:type="paragraph" w:styleId="Heading8">
    <w:name w:val="heading 8"/>
    <w:basedOn w:val="Normal"/>
    <w:next w:val="Normal"/>
    <w:link w:val="Heading8Char"/>
    <w:semiHidden/>
    <w:unhideWhenUsed/>
    <w:qFormat/>
    <w:rsid w:val="00C00099"/>
    <w:pPr>
      <w:keepNext/>
      <w:keepLines/>
      <w:outlineLvl w:val="7"/>
    </w:pPr>
    <w:rPr>
      <w:rFonts w:asciiTheme="minorHAnsi" w:eastAsiaTheme="majorEastAsia" w:hAnsiTheme="minorHAnsi" w:cstheme="majorBidi"/>
      <w:i/>
      <w:iCs/>
      <w:color w:val="5C4A47" w:themeColor="text1" w:themeTint="D8"/>
    </w:rPr>
  </w:style>
  <w:style w:type="paragraph" w:styleId="Heading9">
    <w:name w:val="heading 9"/>
    <w:basedOn w:val="Normal"/>
    <w:next w:val="Normal"/>
    <w:link w:val="Heading9Char"/>
    <w:semiHidden/>
    <w:unhideWhenUsed/>
    <w:qFormat/>
    <w:rsid w:val="00C00099"/>
    <w:pPr>
      <w:keepNext/>
      <w:keepLines/>
      <w:outlineLvl w:val="8"/>
    </w:pPr>
    <w:rPr>
      <w:rFonts w:asciiTheme="minorHAnsi" w:eastAsiaTheme="majorEastAsia" w:hAnsiTheme="minorHAnsi" w:cstheme="majorBidi"/>
      <w:color w:val="5C4A4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2">
    <w:name w:val="toc 2"/>
    <w:basedOn w:val="Normal"/>
    <w:next w:val="Normal"/>
    <w:autoRedefine/>
    <w:unhideWhenUsed/>
    <w:rsid w:val="00EA5BE2"/>
    <w:pPr>
      <w:ind w:left="220"/>
    </w:pPr>
  </w:style>
  <w:style w:type="paragraph" w:styleId="TOC1">
    <w:name w:val="toc 1"/>
    <w:basedOn w:val="Normal"/>
    <w:next w:val="Normal"/>
    <w:autoRedefine/>
    <w:uiPriority w:val="39"/>
    <w:unhideWhenUsed/>
    <w:rsid w:val="00EA5BE2"/>
    <w:pPr>
      <w:spacing w:after="100"/>
    </w:pPr>
  </w:style>
  <w:style w:type="paragraph" w:styleId="BalloonText">
    <w:name w:val="Balloon Text"/>
    <w:basedOn w:val="Normal"/>
    <w:link w:val="BalloonTextChar"/>
    <w:semiHidden/>
    <w:unhideWhenUsed/>
    <w:rsid w:val="00410AAF"/>
    <w:rPr>
      <w:rFonts w:ascii="Lucida Grande" w:hAnsi="Lucida Grande" w:cs="Lucida Grande"/>
      <w:sz w:val="18"/>
      <w:szCs w:val="18"/>
    </w:rPr>
  </w:style>
  <w:style w:type="character" w:customStyle="1" w:styleId="BalloonTextChar">
    <w:name w:val="Balloon Text Char"/>
    <w:basedOn w:val="DefaultParagraphFont"/>
    <w:link w:val="BalloonText"/>
    <w:semiHidden/>
    <w:rsid w:val="00410AAF"/>
    <w:rPr>
      <w:rFonts w:ascii="Lucida Grande" w:hAnsi="Lucida Grande" w:cs="Lucida Grande"/>
      <w:sz w:val="18"/>
      <w:szCs w:val="18"/>
    </w:rPr>
  </w:style>
  <w:style w:type="paragraph" w:styleId="Header">
    <w:name w:val="header"/>
    <w:basedOn w:val="Normal"/>
    <w:pPr>
      <w:tabs>
        <w:tab w:val="center" w:pos="4153"/>
        <w:tab w:val="right" w:pos="8306"/>
      </w:tabs>
    </w:pPr>
  </w:style>
  <w:style w:type="paragraph" w:styleId="Footer">
    <w:name w:val="footer"/>
    <w:aliases w:val="Footer_HC"/>
    <w:basedOn w:val="Normal"/>
    <w:link w:val="FooterChar"/>
    <w:autoRedefine/>
    <w:qFormat/>
    <w:pPr>
      <w:tabs>
        <w:tab w:val="center" w:pos="4153"/>
        <w:tab w:val="right" w:pos="8306"/>
      </w:tabs>
    </w:pPr>
  </w:style>
  <w:style w:type="character" w:customStyle="1" w:styleId="FooterChar">
    <w:name w:val="Footer Char"/>
    <w:aliases w:val="Footer_HC Char"/>
    <w:basedOn w:val="DefaultParagraphFont"/>
    <w:link w:val="Footer"/>
    <w:rsid w:val="007D5C0C"/>
    <w:rPr>
      <w:rFonts w:ascii="Arial" w:hAnsi="Arial" w:cs="Arial"/>
      <w:sz w:val="24"/>
    </w:rPr>
  </w:style>
  <w:style w:type="paragraph" w:customStyle="1" w:styleId="Footer6pt">
    <w:name w:val="Footer6pt"/>
    <w:basedOn w:val="Normal"/>
    <w:link w:val="Footer6ptChar"/>
    <w:rsid w:val="005452DA"/>
    <w:rPr>
      <w:sz w:val="12"/>
    </w:rPr>
  </w:style>
  <w:style w:type="character" w:customStyle="1" w:styleId="Footer6ptChar">
    <w:name w:val="Footer6pt Char"/>
    <w:basedOn w:val="DefaultParagraphFont"/>
    <w:link w:val="Footer6pt"/>
    <w:rsid w:val="005452DA"/>
    <w:rPr>
      <w:rFonts w:ascii="Arial" w:hAnsi="Arial" w:cs="Arial"/>
      <w:sz w:val="12"/>
    </w:rPr>
  </w:style>
  <w:style w:type="paragraph" w:customStyle="1" w:styleId="Footer10pt">
    <w:name w:val="Footer10pt"/>
    <w:basedOn w:val="Normal"/>
    <w:link w:val="Footer10ptChar"/>
    <w:rsid w:val="005452DA"/>
    <w:pPr>
      <w:jc w:val="center"/>
    </w:pPr>
    <w:rPr>
      <w:sz w:val="20"/>
    </w:rPr>
  </w:style>
  <w:style w:type="character" w:customStyle="1" w:styleId="Footer10ptChar">
    <w:name w:val="Footer10pt Char"/>
    <w:basedOn w:val="DefaultParagraphFont"/>
    <w:link w:val="Footer10pt"/>
    <w:rsid w:val="005452DA"/>
    <w:rPr>
      <w:rFonts w:ascii="Arial" w:hAnsi="Arial" w:cs="Arial"/>
      <w:sz w:val="24"/>
    </w:rPr>
  </w:style>
  <w:style w:type="paragraph" w:styleId="Revision">
    <w:name w:val="Revision"/>
    <w:hidden/>
    <w:uiPriority w:val="99"/>
    <w:semiHidden/>
    <w:rsid w:val="00AD3B13"/>
    <w:rPr>
      <w:rFonts w:ascii="Arial" w:hAnsi="Arial" w:cs="Arial"/>
      <w:sz w:val="24"/>
    </w:rPr>
  </w:style>
  <w:style w:type="paragraph" w:customStyle="1" w:styleId="Heading">
    <w:name w:val="Heading"/>
    <w:basedOn w:val="Normal"/>
    <w:next w:val="Normal"/>
    <w:autoRedefine/>
    <w:qFormat/>
    <w:rsid w:val="00B9498B"/>
  </w:style>
  <w:style w:type="paragraph" w:customStyle="1" w:styleId="ParagraphHeadingHC">
    <w:name w:val="Paragraph Heading HC"/>
    <w:basedOn w:val="Normal"/>
    <w:autoRedefine/>
    <w:qFormat/>
    <w:rsid w:val="001D2CD3"/>
    <w:pPr>
      <w:spacing w:before="240"/>
    </w:pPr>
    <w:rPr>
      <w:b/>
    </w:rPr>
  </w:style>
  <w:style w:type="paragraph" w:customStyle="1" w:styleId="BulletHC">
    <w:name w:val="Bullet HC"/>
    <w:basedOn w:val="Normal"/>
    <w:next w:val="ListBullet"/>
    <w:qFormat/>
    <w:rsid w:val="006C1B85"/>
    <w:pPr>
      <w:numPr>
        <w:numId w:val="12"/>
      </w:numPr>
    </w:pPr>
  </w:style>
  <w:style w:type="paragraph" w:styleId="List2">
    <w:name w:val="List 2"/>
    <w:aliases w:val="List 2 HC"/>
    <w:basedOn w:val="Normal"/>
    <w:next w:val="ListBullet"/>
    <w:autoRedefine/>
    <w:qFormat/>
    <w:rsid w:val="006C1B85"/>
    <w:pPr>
      <w:numPr>
        <w:numId w:val="13"/>
      </w:numPr>
      <w:ind w:left="1134" w:hanging="397"/>
      <w:contextualSpacing/>
    </w:pPr>
    <w:rPr>
      <w:szCs w:val="22"/>
    </w:rPr>
  </w:style>
  <w:style w:type="paragraph" w:styleId="ListBullet">
    <w:name w:val="List Bullet"/>
    <w:aliases w:val="List Bullet HC"/>
    <w:basedOn w:val="Normal"/>
    <w:autoRedefine/>
    <w:unhideWhenUsed/>
    <w:qFormat/>
    <w:rsid w:val="006C1B85"/>
    <w:pPr>
      <w:numPr>
        <w:numId w:val="9"/>
      </w:numPr>
      <w:contextualSpacing/>
    </w:pPr>
  </w:style>
  <w:style w:type="paragraph" w:styleId="HTMLAddress">
    <w:name w:val="HTML Address"/>
    <w:aliases w:val="HTML Address HC"/>
    <w:basedOn w:val="Normal"/>
    <w:link w:val="HTMLAddressChar"/>
    <w:autoRedefine/>
    <w:unhideWhenUsed/>
    <w:qFormat/>
    <w:rsid w:val="0022356A"/>
    <w:rPr>
      <w:color w:val="0000FF"/>
      <w:szCs w:val="22"/>
      <w:u w:val="single"/>
    </w:rPr>
  </w:style>
  <w:style w:type="character" w:customStyle="1" w:styleId="HTMLAddressChar">
    <w:name w:val="HTML Address Char"/>
    <w:aliases w:val="HTML Address HC Char"/>
    <w:basedOn w:val="DefaultParagraphFont"/>
    <w:link w:val="HTMLAddress"/>
    <w:rsid w:val="0022356A"/>
    <w:rPr>
      <w:rFonts w:ascii="Arial" w:hAnsi="Arial" w:cs="Arial"/>
      <w:color w:val="0000FF"/>
      <w:sz w:val="22"/>
      <w:szCs w:val="22"/>
      <w:u w:val="single"/>
    </w:rPr>
  </w:style>
  <w:style w:type="character" w:styleId="HTMLCode">
    <w:name w:val="HTML Code"/>
    <w:basedOn w:val="DefaultParagraphFont"/>
    <w:unhideWhenUsed/>
    <w:rsid w:val="006C1B85"/>
    <w:rPr>
      <w:rFonts w:ascii="Courier" w:hAnsi="Courier"/>
      <w:sz w:val="20"/>
      <w:szCs w:val="20"/>
    </w:rPr>
  </w:style>
  <w:style w:type="character" w:styleId="HTMLDefinition">
    <w:name w:val="HTML Definition"/>
    <w:basedOn w:val="DefaultParagraphFont"/>
    <w:unhideWhenUsed/>
    <w:rsid w:val="006C1B85"/>
    <w:rPr>
      <w:i/>
      <w:iCs/>
    </w:rPr>
  </w:style>
  <w:style w:type="character" w:styleId="HTMLKeyboard">
    <w:name w:val="HTML Keyboard"/>
    <w:basedOn w:val="DefaultParagraphFont"/>
    <w:unhideWhenUsed/>
    <w:rsid w:val="006C1B85"/>
    <w:rPr>
      <w:rFonts w:ascii="Courier" w:hAnsi="Courier"/>
      <w:sz w:val="20"/>
      <w:szCs w:val="20"/>
    </w:rPr>
  </w:style>
  <w:style w:type="paragraph" w:styleId="HTMLPreformatted">
    <w:name w:val="HTML Preformatted"/>
    <w:basedOn w:val="Normal"/>
    <w:link w:val="HTMLPreformattedChar"/>
    <w:unhideWhenUsed/>
    <w:rsid w:val="006C1B85"/>
    <w:rPr>
      <w:rFonts w:ascii="Courier" w:hAnsi="Courier"/>
      <w:sz w:val="20"/>
    </w:rPr>
  </w:style>
  <w:style w:type="character" w:customStyle="1" w:styleId="HTMLPreformattedChar">
    <w:name w:val="HTML Preformatted Char"/>
    <w:basedOn w:val="DefaultParagraphFont"/>
    <w:link w:val="HTMLPreformatted"/>
    <w:rsid w:val="006C1B85"/>
    <w:rPr>
      <w:rFonts w:ascii="Courier" w:hAnsi="Courier" w:cs="Arial"/>
    </w:rPr>
  </w:style>
  <w:style w:type="character" w:styleId="HTMLSample">
    <w:name w:val="HTML Sample"/>
    <w:basedOn w:val="DefaultParagraphFont"/>
    <w:unhideWhenUsed/>
    <w:rsid w:val="006C1B85"/>
    <w:rPr>
      <w:rFonts w:ascii="Courier" w:hAnsi="Courier"/>
      <w:sz w:val="24"/>
      <w:szCs w:val="24"/>
    </w:rPr>
  </w:style>
  <w:style w:type="character" w:styleId="HTMLAcronym">
    <w:name w:val="HTML Acronym"/>
    <w:basedOn w:val="DefaultParagraphFont"/>
    <w:unhideWhenUsed/>
    <w:rsid w:val="006C1B85"/>
  </w:style>
  <w:style w:type="character" w:styleId="Hyperlink">
    <w:name w:val="Hyperlink"/>
    <w:basedOn w:val="DefaultParagraphFont"/>
    <w:uiPriority w:val="99"/>
    <w:unhideWhenUsed/>
    <w:rsid w:val="006C1B85"/>
    <w:rPr>
      <w:color w:val="0000FF" w:themeColor="hyperlink"/>
      <w:u w:val="single"/>
    </w:rPr>
  </w:style>
  <w:style w:type="character" w:customStyle="1" w:styleId="Heading7Char">
    <w:name w:val="Heading 7 Char"/>
    <w:basedOn w:val="DefaultParagraphFont"/>
    <w:link w:val="Heading7"/>
    <w:rsid w:val="006C1B85"/>
    <w:rPr>
      <w:rFonts w:asciiTheme="majorHAnsi" w:eastAsiaTheme="majorEastAsia" w:hAnsiTheme="majorHAnsi" w:cstheme="majorBidi"/>
      <w:i/>
      <w:iCs/>
      <w:color w:val="725C58" w:themeColor="text1" w:themeTint="BF"/>
      <w:sz w:val="22"/>
    </w:rPr>
  </w:style>
  <w:style w:type="character" w:customStyle="1" w:styleId="Heading3Char">
    <w:name w:val="Heading 3 Char"/>
    <w:basedOn w:val="DefaultParagraphFont"/>
    <w:link w:val="Heading3"/>
    <w:rsid w:val="006C1B85"/>
    <w:rPr>
      <w:rFonts w:asciiTheme="majorHAnsi" w:eastAsiaTheme="majorEastAsia" w:hAnsiTheme="majorHAnsi" w:cstheme="majorBidi"/>
      <w:b/>
      <w:bCs/>
      <w:color w:val="392E2C" w:themeColor="accent1"/>
      <w:sz w:val="22"/>
    </w:rPr>
  </w:style>
  <w:style w:type="paragraph" w:styleId="TOC3">
    <w:name w:val="toc 3"/>
    <w:basedOn w:val="Normal"/>
    <w:next w:val="Normal"/>
    <w:autoRedefine/>
    <w:unhideWhenUsed/>
    <w:rsid w:val="00EA5BE2"/>
    <w:pPr>
      <w:ind w:left="440"/>
    </w:pPr>
  </w:style>
  <w:style w:type="paragraph" w:styleId="TOC4">
    <w:name w:val="toc 4"/>
    <w:basedOn w:val="Normal"/>
    <w:next w:val="Normal"/>
    <w:autoRedefine/>
    <w:unhideWhenUsed/>
    <w:rsid w:val="00EA5BE2"/>
    <w:pPr>
      <w:ind w:left="660"/>
    </w:pPr>
  </w:style>
  <w:style w:type="paragraph" w:styleId="TOC5">
    <w:name w:val="toc 5"/>
    <w:basedOn w:val="Normal"/>
    <w:next w:val="Normal"/>
    <w:autoRedefine/>
    <w:unhideWhenUsed/>
    <w:rsid w:val="00EA5BE2"/>
    <w:pPr>
      <w:ind w:left="880"/>
    </w:pPr>
  </w:style>
  <w:style w:type="paragraph" w:styleId="TOC6">
    <w:name w:val="toc 6"/>
    <w:basedOn w:val="Normal"/>
    <w:next w:val="Normal"/>
    <w:autoRedefine/>
    <w:unhideWhenUsed/>
    <w:rsid w:val="00EA5BE2"/>
    <w:pPr>
      <w:ind w:left="1100"/>
    </w:pPr>
  </w:style>
  <w:style w:type="paragraph" w:styleId="TOC7">
    <w:name w:val="toc 7"/>
    <w:basedOn w:val="Normal"/>
    <w:next w:val="Normal"/>
    <w:autoRedefine/>
    <w:unhideWhenUsed/>
    <w:rsid w:val="00EA5BE2"/>
    <w:pPr>
      <w:ind w:left="1320"/>
    </w:pPr>
  </w:style>
  <w:style w:type="paragraph" w:styleId="TOC8">
    <w:name w:val="toc 8"/>
    <w:basedOn w:val="Normal"/>
    <w:next w:val="Normal"/>
    <w:autoRedefine/>
    <w:unhideWhenUsed/>
    <w:rsid w:val="00EA5BE2"/>
    <w:pPr>
      <w:ind w:left="1540"/>
    </w:pPr>
  </w:style>
  <w:style w:type="paragraph" w:styleId="TOC9">
    <w:name w:val="toc 9"/>
    <w:basedOn w:val="Normal"/>
    <w:next w:val="Normal"/>
    <w:autoRedefine/>
    <w:unhideWhenUsed/>
    <w:rsid w:val="00EA5BE2"/>
    <w:pPr>
      <w:ind w:left="1760"/>
    </w:pPr>
  </w:style>
  <w:style w:type="paragraph" w:customStyle="1" w:styleId="Heading2HC">
    <w:name w:val="Heading 2 HC"/>
    <w:basedOn w:val="Heading1"/>
    <w:next w:val="Normal"/>
    <w:autoRedefine/>
    <w:qFormat/>
    <w:rsid w:val="00A60430"/>
    <w:rPr>
      <w:sz w:val="44"/>
    </w:rPr>
  </w:style>
  <w:style w:type="paragraph" w:customStyle="1" w:styleId="Heading3HC">
    <w:name w:val="Heading 3 HC"/>
    <w:basedOn w:val="Heading2HC"/>
    <w:next w:val="Normal"/>
    <w:autoRedefine/>
    <w:qFormat/>
    <w:rsid w:val="00A60430"/>
    <w:rPr>
      <w:sz w:val="36"/>
    </w:rPr>
  </w:style>
  <w:style w:type="paragraph" w:customStyle="1" w:styleId="Heading4HC">
    <w:name w:val="Heading 4 HC"/>
    <w:basedOn w:val="Heading3HC"/>
    <w:next w:val="Normal"/>
    <w:autoRedefine/>
    <w:qFormat/>
    <w:rsid w:val="00DE7ED4"/>
    <w:rPr>
      <w:color w:val="A7226E" w:themeColor="text2"/>
      <w:sz w:val="28"/>
    </w:rPr>
  </w:style>
  <w:style w:type="character" w:customStyle="1" w:styleId="BoldNormalHC">
    <w:name w:val="Bold_Normal_HC"/>
    <w:uiPriority w:val="1"/>
    <w:qFormat/>
    <w:rsid w:val="00E35246"/>
    <w:rPr>
      <w:rFonts w:ascii="Arial" w:hAnsi="Arial"/>
      <w:b w:val="0"/>
      <w:bCs/>
      <w:i w:val="0"/>
      <w:iCs w:val="0"/>
      <w:sz w:val="22"/>
    </w:rPr>
  </w:style>
  <w:style w:type="character" w:customStyle="1" w:styleId="CharacterboldHC">
    <w:name w:val="Character_bold_HC"/>
    <w:basedOn w:val="DefaultParagraphFont"/>
    <w:uiPriority w:val="1"/>
    <w:qFormat/>
    <w:rsid w:val="00E35246"/>
    <w:rPr>
      <w:rFonts w:ascii="Arial" w:hAnsi="Arial"/>
      <w:b/>
      <w:bCs/>
      <w:i w:val="0"/>
      <w:iCs w:val="0"/>
    </w:rPr>
  </w:style>
  <w:style w:type="character" w:styleId="PlaceholderText">
    <w:name w:val="Placeholder Text"/>
    <w:basedOn w:val="DefaultParagraphFont"/>
    <w:uiPriority w:val="99"/>
    <w:semiHidden/>
    <w:rsid w:val="00853E5F"/>
    <w:rPr>
      <w:color w:val="808080"/>
    </w:rPr>
  </w:style>
  <w:style w:type="character" w:customStyle="1" w:styleId="Heading2Char">
    <w:name w:val="Heading 2 Char"/>
    <w:basedOn w:val="DefaultParagraphFont"/>
    <w:link w:val="Heading2"/>
    <w:uiPriority w:val="9"/>
    <w:rsid w:val="00C00099"/>
    <w:rPr>
      <w:rFonts w:asciiTheme="majorHAnsi" w:eastAsiaTheme="majorEastAsia" w:hAnsiTheme="majorHAnsi" w:cstheme="majorBidi"/>
      <w:color w:val="2A2221" w:themeColor="accent1" w:themeShade="BF"/>
      <w:sz w:val="32"/>
      <w:szCs w:val="32"/>
    </w:rPr>
  </w:style>
  <w:style w:type="character" w:customStyle="1" w:styleId="Heading4Char">
    <w:name w:val="Heading 4 Char"/>
    <w:basedOn w:val="DefaultParagraphFont"/>
    <w:link w:val="Heading4"/>
    <w:semiHidden/>
    <w:rsid w:val="00C00099"/>
    <w:rPr>
      <w:rFonts w:asciiTheme="minorHAnsi" w:eastAsiaTheme="majorEastAsia" w:hAnsiTheme="minorHAnsi" w:cstheme="majorBidi"/>
      <w:i/>
      <w:iCs/>
      <w:color w:val="2A2221" w:themeColor="accent1" w:themeShade="BF"/>
      <w:sz w:val="22"/>
    </w:rPr>
  </w:style>
  <w:style w:type="character" w:customStyle="1" w:styleId="Heading5Char">
    <w:name w:val="Heading 5 Char"/>
    <w:basedOn w:val="DefaultParagraphFont"/>
    <w:link w:val="Heading5"/>
    <w:semiHidden/>
    <w:rsid w:val="00C00099"/>
    <w:rPr>
      <w:rFonts w:asciiTheme="minorHAnsi" w:eastAsiaTheme="majorEastAsia" w:hAnsiTheme="minorHAnsi" w:cstheme="majorBidi"/>
      <w:color w:val="2A2221" w:themeColor="accent1" w:themeShade="BF"/>
      <w:sz w:val="22"/>
    </w:rPr>
  </w:style>
  <w:style w:type="character" w:customStyle="1" w:styleId="Heading6Char">
    <w:name w:val="Heading 6 Char"/>
    <w:basedOn w:val="DefaultParagraphFont"/>
    <w:link w:val="Heading6"/>
    <w:semiHidden/>
    <w:rsid w:val="00C00099"/>
    <w:rPr>
      <w:rFonts w:asciiTheme="minorHAnsi" w:eastAsiaTheme="majorEastAsia" w:hAnsiTheme="minorHAnsi" w:cstheme="majorBidi"/>
      <w:i/>
      <w:iCs/>
      <w:color w:val="896F6A" w:themeColor="text1" w:themeTint="A6"/>
      <w:sz w:val="22"/>
    </w:rPr>
  </w:style>
  <w:style w:type="character" w:customStyle="1" w:styleId="Heading8Char">
    <w:name w:val="Heading 8 Char"/>
    <w:basedOn w:val="DefaultParagraphFont"/>
    <w:link w:val="Heading8"/>
    <w:semiHidden/>
    <w:rsid w:val="00C00099"/>
    <w:rPr>
      <w:rFonts w:asciiTheme="minorHAnsi" w:eastAsiaTheme="majorEastAsia" w:hAnsiTheme="minorHAnsi" w:cstheme="majorBidi"/>
      <w:i/>
      <w:iCs/>
      <w:color w:val="5C4A47" w:themeColor="text1" w:themeTint="D8"/>
      <w:sz w:val="22"/>
    </w:rPr>
  </w:style>
  <w:style w:type="character" w:customStyle="1" w:styleId="Heading9Char">
    <w:name w:val="Heading 9 Char"/>
    <w:basedOn w:val="DefaultParagraphFont"/>
    <w:link w:val="Heading9"/>
    <w:semiHidden/>
    <w:rsid w:val="00C00099"/>
    <w:rPr>
      <w:rFonts w:asciiTheme="minorHAnsi" w:eastAsiaTheme="majorEastAsia" w:hAnsiTheme="minorHAnsi" w:cstheme="majorBidi"/>
      <w:color w:val="5C4A47" w:themeColor="text1" w:themeTint="D8"/>
      <w:sz w:val="22"/>
    </w:rPr>
  </w:style>
  <w:style w:type="paragraph" w:styleId="Title">
    <w:name w:val="Title"/>
    <w:basedOn w:val="Normal"/>
    <w:next w:val="Normal"/>
    <w:link w:val="TitleChar"/>
    <w:qFormat/>
    <w:rsid w:val="00C0009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C0009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C00099"/>
    <w:pPr>
      <w:numPr>
        <w:ilvl w:val="1"/>
      </w:numPr>
      <w:spacing w:after="160"/>
    </w:pPr>
    <w:rPr>
      <w:rFonts w:asciiTheme="minorHAnsi" w:eastAsiaTheme="majorEastAsia" w:hAnsiTheme="minorHAnsi" w:cstheme="majorBidi"/>
      <w:color w:val="896F6A" w:themeColor="text1" w:themeTint="A6"/>
      <w:spacing w:val="15"/>
      <w:sz w:val="28"/>
      <w:szCs w:val="28"/>
    </w:rPr>
  </w:style>
  <w:style w:type="character" w:customStyle="1" w:styleId="SubtitleChar">
    <w:name w:val="Subtitle Char"/>
    <w:basedOn w:val="DefaultParagraphFont"/>
    <w:link w:val="Subtitle"/>
    <w:rsid w:val="00C00099"/>
    <w:rPr>
      <w:rFonts w:asciiTheme="minorHAnsi" w:eastAsiaTheme="majorEastAsia" w:hAnsiTheme="minorHAnsi" w:cstheme="majorBidi"/>
      <w:color w:val="896F6A" w:themeColor="text1" w:themeTint="A6"/>
      <w:spacing w:val="15"/>
      <w:sz w:val="28"/>
      <w:szCs w:val="28"/>
    </w:rPr>
  </w:style>
  <w:style w:type="paragraph" w:styleId="Quote">
    <w:name w:val="Quote"/>
    <w:basedOn w:val="Normal"/>
    <w:next w:val="Normal"/>
    <w:link w:val="QuoteChar"/>
    <w:uiPriority w:val="29"/>
    <w:qFormat/>
    <w:rsid w:val="00C00099"/>
    <w:pPr>
      <w:spacing w:before="160" w:after="160"/>
      <w:jc w:val="center"/>
    </w:pPr>
    <w:rPr>
      <w:i/>
      <w:iCs/>
      <w:color w:val="725C58" w:themeColor="text1" w:themeTint="BF"/>
    </w:rPr>
  </w:style>
  <w:style w:type="character" w:customStyle="1" w:styleId="QuoteChar">
    <w:name w:val="Quote Char"/>
    <w:basedOn w:val="DefaultParagraphFont"/>
    <w:link w:val="Quote"/>
    <w:uiPriority w:val="29"/>
    <w:rsid w:val="00C00099"/>
    <w:rPr>
      <w:rFonts w:ascii="Arial" w:hAnsi="Arial" w:cs="Arial"/>
      <w:i/>
      <w:iCs/>
      <w:color w:val="725C58" w:themeColor="text1" w:themeTint="BF"/>
      <w:sz w:val="22"/>
    </w:rPr>
  </w:style>
  <w:style w:type="paragraph" w:styleId="ListParagraph">
    <w:name w:val="List Paragraph"/>
    <w:basedOn w:val="Normal"/>
    <w:uiPriority w:val="34"/>
    <w:qFormat/>
    <w:rsid w:val="00C00099"/>
    <w:pPr>
      <w:ind w:left="720"/>
      <w:contextualSpacing/>
    </w:pPr>
  </w:style>
  <w:style w:type="character" w:styleId="IntenseEmphasis">
    <w:name w:val="Intense Emphasis"/>
    <w:basedOn w:val="DefaultParagraphFont"/>
    <w:uiPriority w:val="21"/>
    <w:qFormat/>
    <w:rsid w:val="00C00099"/>
    <w:rPr>
      <w:i/>
      <w:iCs/>
      <w:color w:val="2A2221" w:themeColor="accent1" w:themeShade="BF"/>
    </w:rPr>
  </w:style>
  <w:style w:type="paragraph" w:styleId="IntenseQuote">
    <w:name w:val="Intense Quote"/>
    <w:basedOn w:val="Normal"/>
    <w:next w:val="Normal"/>
    <w:link w:val="IntenseQuoteChar"/>
    <w:uiPriority w:val="30"/>
    <w:qFormat/>
    <w:rsid w:val="00C00099"/>
    <w:pPr>
      <w:pBdr>
        <w:top w:val="single" w:sz="4" w:space="10" w:color="2A2221" w:themeColor="accent1" w:themeShade="BF"/>
        <w:bottom w:val="single" w:sz="4" w:space="10" w:color="2A2221" w:themeColor="accent1" w:themeShade="BF"/>
      </w:pBdr>
      <w:spacing w:before="360" w:after="360"/>
      <w:ind w:left="864" w:right="864"/>
      <w:jc w:val="center"/>
    </w:pPr>
    <w:rPr>
      <w:i/>
      <w:iCs/>
      <w:color w:val="2A2221" w:themeColor="accent1" w:themeShade="BF"/>
    </w:rPr>
  </w:style>
  <w:style w:type="character" w:customStyle="1" w:styleId="IntenseQuoteChar">
    <w:name w:val="Intense Quote Char"/>
    <w:basedOn w:val="DefaultParagraphFont"/>
    <w:link w:val="IntenseQuote"/>
    <w:uiPriority w:val="30"/>
    <w:rsid w:val="00C00099"/>
    <w:rPr>
      <w:rFonts w:ascii="Arial" w:hAnsi="Arial" w:cs="Arial"/>
      <w:i/>
      <w:iCs/>
      <w:color w:val="2A2221" w:themeColor="accent1" w:themeShade="BF"/>
      <w:sz w:val="22"/>
    </w:rPr>
  </w:style>
  <w:style w:type="character" w:styleId="IntenseReference">
    <w:name w:val="Intense Reference"/>
    <w:basedOn w:val="DefaultParagraphFont"/>
    <w:uiPriority w:val="32"/>
    <w:qFormat/>
    <w:rsid w:val="00C00099"/>
    <w:rPr>
      <w:b/>
      <w:bCs/>
      <w:smallCaps/>
      <w:color w:val="2A2221" w:themeColor="accent1" w:themeShade="BF"/>
      <w:spacing w:val="5"/>
    </w:rPr>
  </w:style>
  <w:style w:type="paragraph" w:customStyle="1" w:styleId="xxwordsection1">
    <w:name w:val="x_x_wordsection1"/>
    <w:basedOn w:val="Normal"/>
    <w:rsid w:val="00101FB2"/>
    <w:rPr>
      <w:rFonts w:ascii="Times New Roman" w:eastAsiaTheme="minorHAnsi" w:hAnsi="Times New Roman" w:cs="Times New Roman"/>
      <w:sz w:val="24"/>
      <w:szCs w:val="24"/>
    </w:rPr>
  </w:style>
  <w:style w:type="paragraph" w:customStyle="1" w:styleId="xxxwordsection1">
    <w:name w:val="x_x_xwordsection1"/>
    <w:basedOn w:val="Normal"/>
    <w:rsid w:val="000413F8"/>
    <w:rPr>
      <w:rFonts w:ascii="Times New Roman" w:eastAsiaTheme="minorHAnsi" w:hAnsi="Times New Roman" w:cs="Times New Roman"/>
      <w:sz w:val="24"/>
      <w:szCs w:val="24"/>
    </w:rPr>
  </w:style>
  <w:style w:type="paragraph" w:customStyle="1" w:styleId="xwordsection1">
    <w:name w:val="xwordsection1"/>
    <w:basedOn w:val="Normal"/>
    <w:uiPriority w:val="99"/>
    <w:rsid w:val="00164A31"/>
    <w:rPr>
      <w:rFonts w:ascii="Times New Roman" w:eastAsiaTheme="minorHAnsi" w:hAnsi="Times New Roman" w:cs="Times New Roman"/>
      <w:sz w:val="24"/>
      <w:szCs w:val="24"/>
    </w:rPr>
  </w:style>
  <w:style w:type="character" w:styleId="FollowedHyperlink">
    <w:name w:val="FollowedHyperlink"/>
    <w:basedOn w:val="DefaultParagraphFont"/>
    <w:semiHidden/>
    <w:unhideWhenUsed/>
    <w:rsid w:val="00070C40"/>
    <w:rPr>
      <w:color w:val="2F9599" w:themeColor="followedHyperlink"/>
      <w:u w:val="single"/>
    </w:rPr>
  </w:style>
  <w:style w:type="paragraph" w:customStyle="1" w:styleId="m6635625205368187401xxwordsection1">
    <w:name w:val="m_6635625205368187401xxwordsection1"/>
    <w:basedOn w:val="Normal"/>
    <w:rsid w:val="007D074A"/>
    <w:pPr>
      <w:spacing w:before="100" w:beforeAutospacing="1" w:after="100" w:afterAutospacing="1"/>
    </w:pPr>
    <w:rPr>
      <w:rFonts w:ascii="Aptos" w:eastAsiaTheme="minorHAnsi" w:hAnsi="Aptos" w:cs="Aptos"/>
      <w:sz w:val="24"/>
      <w:szCs w:val="24"/>
    </w:rPr>
  </w:style>
  <w:style w:type="paragraph" w:customStyle="1" w:styleId="m6635625205368187401xxxwordsection1">
    <w:name w:val="m_6635625205368187401xxxwordsection1"/>
    <w:basedOn w:val="Normal"/>
    <w:rsid w:val="007D074A"/>
    <w:pPr>
      <w:spacing w:before="100" w:beforeAutospacing="1" w:after="100" w:afterAutospacing="1"/>
    </w:pPr>
    <w:rPr>
      <w:rFonts w:ascii="Aptos" w:eastAsiaTheme="minorHAnsi" w:hAnsi="Aptos" w:cs="Aptos"/>
      <w:sz w:val="24"/>
      <w:szCs w:val="24"/>
    </w:rPr>
  </w:style>
  <w:style w:type="paragraph" w:customStyle="1" w:styleId="m2126207490833522430m6635625205368187401xxxwordsection1">
    <w:name w:val="m_2126207490833522430m6635625205368187401xxxwordsection1"/>
    <w:basedOn w:val="Normal"/>
    <w:rsid w:val="00C9291A"/>
    <w:pPr>
      <w:spacing w:before="100" w:beforeAutospacing="1" w:after="100" w:afterAutospacing="1"/>
    </w:pPr>
    <w:rPr>
      <w:rFonts w:ascii="Aptos" w:eastAsiaTheme="minorHAnsi" w:hAnsi="Aptos" w:cs="Aptos"/>
      <w:sz w:val="24"/>
      <w:szCs w:val="24"/>
    </w:rPr>
  </w:style>
  <w:style w:type="paragraph" w:customStyle="1" w:styleId="m2126207490833522430m6635625205368187401xxwordsection1">
    <w:name w:val="m_2126207490833522430m6635625205368187401xxwordsection1"/>
    <w:basedOn w:val="Normal"/>
    <w:rsid w:val="00021A2B"/>
    <w:pPr>
      <w:spacing w:before="100" w:beforeAutospacing="1" w:after="100" w:afterAutospacing="1"/>
    </w:pPr>
    <w:rPr>
      <w:rFonts w:ascii="Aptos" w:eastAsiaTheme="minorHAnsi" w:hAnsi="Aptos" w:cs="Aptos"/>
      <w:sz w:val="24"/>
      <w:szCs w:val="24"/>
    </w:rPr>
  </w:style>
  <w:style w:type="paragraph" w:customStyle="1" w:styleId="m2126207490833522430m6635625205368187401xxxm-8770441982911582268wordsection1">
    <w:name w:val="m_2126207490833522430m6635625205368187401xxxm-8770441982911582268wordsection1"/>
    <w:basedOn w:val="Normal"/>
    <w:rsid w:val="00021A2B"/>
    <w:pPr>
      <w:spacing w:before="100" w:beforeAutospacing="1" w:after="100" w:afterAutospacing="1"/>
    </w:pPr>
    <w:rPr>
      <w:rFonts w:ascii="Aptos" w:eastAsiaTheme="minorHAnsi" w:hAnsi="Aptos" w:cs="Aptos"/>
      <w:sz w:val="24"/>
      <w:szCs w:val="24"/>
    </w:rPr>
  </w:style>
  <w:style w:type="paragraph" w:customStyle="1" w:styleId="m2126207490833522430m6635625205368187401xxxm-8770441982911582268arialnormal">
    <w:name w:val="m_2126207490833522430m6635625205368187401xxxm-8770441982911582268arialnormal"/>
    <w:basedOn w:val="Normal"/>
    <w:rsid w:val="00021A2B"/>
    <w:pPr>
      <w:spacing w:before="100" w:beforeAutospacing="1" w:after="100" w:afterAutospacing="1"/>
    </w:pPr>
    <w:rPr>
      <w:rFonts w:ascii="Aptos" w:eastAsiaTheme="minorHAnsi" w:hAnsi="Aptos" w:cs="Aptos"/>
      <w:sz w:val="24"/>
      <w:szCs w:val="24"/>
    </w:rPr>
  </w:style>
  <w:style w:type="paragraph" w:customStyle="1" w:styleId="m2126207490833522430m6635625205368187401xxxm-8770441982911582268xwordsection1">
    <w:name w:val="m_2126207490833522430m6635625205368187401xxxm-8770441982911582268xwordsection1"/>
    <w:basedOn w:val="Normal"/>
    <w:rsid w:val="00021A2B"/>
    <w:pPr>
      <w:spacing w:before="100" w:beforeAutospacing="1" w:after="100" w:afterAutospacing="1"/>
    </w:pPr>
    <w:rPr>
      <w:rFonts w:ascii="Aptos" w:eastAsiaTheme="minorHAnsi" w:hAnsi="Aptos" w:cs="Aptos"/>
      <w:sz w:val="24"/>
      <w:szCs w:val="24"/>
    </w:rPr>
  </w:style>
  <w:style w:type="character" w:styleId="Strong">
    <w:name w:val="Strong"/>
    <w:basedOn w:val="DefaultParagraphFont"/>
    <w:uiPriority w:val="22"/>
    <w:qFormat/>
    <w:rsid w:val="00021A2B"/>
    <w:rPr>
      <w:b/>
      <w:bCs/>
    </w:rPr>
  </w:style>
  <w:style w:type="paragraph" w:customStyle="1" w:styleId="gmail-p1">
    <w:name w:val="gmail-p1"/>
    <w:basedOn w:val="Normal"/>
    <w:rsid w:val="00AE3A43"/>
    <w:pPr>
      <w:spacing w:before="100" w:beforeAutospacing="1" w:after="100" w:afterAutospacing="1"/>
    </w:pPr>
    <w:rPr>
      <w:rFonts w:ascii="Aptos" w:eastAsiaTheme="minorHAnsi" w:hAnsi="Aptos" w:cs="Aptos"/>
      <w:sz w:val="24"/>
      <w:szCs w:val="24"/>
    </w:rPr>
  </w:style>
  <w:style w:type="character" w:customStyle="1" w:styleId="gmail-s1">
    <w:name w:val="gmail-s1"/>
    <w:basedOn w:val="DefaultParagraphFont"/>
    <w:rsid w:val="00AE3A43"/>
  </w:style>
  <w:style w:type="paragraph" w:styleId="NormalWeb">
    <w:name w:val="Normal (Web)"/>
    <w:basedOn w:val="Normal"/>
    <w:uiPriority w:val="99"/>
    <w:semiHidden/>
    <w:unhideWhenUsed/>
    <w:rsid w:val="00AF5597"/>
    <w:pPr>
      <w:spacing w:before="100" w:beforeAutospacing="1" w:after="100" w:afterAutospacing="1"/>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0371735">
      <w:bodyDiv w:val="1"/>
      <w:marLeft w:val="0"/>
      <w:marRight w:val="0"/>
      <w:marTop w:val="0"/>
      <w:marBottom w:val="0"/>
      <w:divBdr>
        <w:top w:val="none" w:sz="0" w:space="0" w:color="auto"/>
        <w:left w:val="none" w:sz="0" w:space="0" w:color="auto"/>
        <w:bottom w:val="none" w:sz="0" w:space="0" w:color="auto"/>
        <w:right w:val="none" w:sz="0" w:space="0" w:color="auto"/>
      </w:divBdr>
    </w:div>
    <w:div w:id="854152952">
      <w:bodyDiv w:val="1"/>
      <w:marLeft w:val="0"/>
      <w:marRight w:val="0"/>
      <w:marTop w:val="0"/>
      <w:marBottom w:val="0"/>
      <w:divBdr>
        <w:top w:val="none" w:sz="0" w:space="0" w:color="auto"/>
        <w:left w:val="none" w:sz="0" w:space="0" w:color="auto"/>
        <w:bottom w:val="none" w:sz="0" w:space="0" w:color="auto"/>
        <w:right w:val="none" w:sz="0" w:space="0" w:color="auto"/>
      </w:divBdr>
    </w:div>
    <w:div w:id="1247958905">
      <w:bodyDiv w:val="1"/>
      <w:marLeft w:val="0"/>
      <w:marRight w:val="0"/>
      <w:marTop w:val="0"/>
      <w:marBottom w:val="0"/>
      <w:divBdr>
        <w:top w:val="none" w:sz="0" w:space="0" w:color="auto"/>
        <w:left w:val="none" w:sz="0" w:space="0" w:color="auto"/>
        <w:bottom w:val="none" w:sz="0" w:space="0" w:color="auto"/>
        <w:right w:val="none" w:sz="0" w:space="0" w:color="auto"/>
      </w:divBdr>
    </w:div>
    <w:div w:id="1350840318">
      <w:bodyDiv w:val="1"/>
      <w:marLeft w:val="0"/>
      <w:marRight w:val="0"/>
      <w:marTop w:val="0"/>
      <w:marBottom w:val="0"/>
      <w:divBdr>
        <w:top w:val="none" w:sz="0" w:space="0" w:color="auto"/>
        <w:left w:val="none" w:sz="0" w:space="0" w:color="auto"/>
        <w:bottom w:val="none" w:sz="0" w:space="0" w:color="auto"/>
        <w:right w:val="none" w:sz="0" w:space="0" w:color="auto"/>
      </w:divBdr>
    </w:div>
    <w:div w:id="1462650056">
      <w:bodyDiv w:val="1"/>
      <w:marLeft w:val="0"/>
      <w:marRight w:val="0"/>
      <w:marTop w:val="0"/>
      <w:marBottom w:val="0"/>
      <w:divBdr>
        <w:top w:val="none" w:sz="0" w:space="0" w:color="auto"/>
        <w:left w:val="none" w:sz="0" w:space="0" w:color="auto"/>
        <w:bottom w:val="none" w:sz="0" w:space="0" w:color="auto"/>
        <w:right w:val="none" w:sz="0" w:space="0" w:color="auto"/>
      </w:divBdr>
    </w:div>
    <w:div w:id="1764060590">
      <w:bodyDiv w:val="1"/>
      <w:marLeft w:val="0"/>
      <w:marRight w:val="0"/>
      <w:marTop w:val="0"/>
      <w:marBottom w:val="0"/>
      <w:divBdr>
        <w:top w:val="none" w:sz="0" w:space="0" w:color="auto"/>
        <w:left w:val="none" w:sz="0" w:space="0" w:color="auto"/>
        <w:bottom w:val="none" w:sz="0" w:space="0" w:color="auto"/>
        <w:right w:val="none" w:sz="0" w:space="0" w:color="auto"/>
      </w:divBdr>
    </w:div>
    <w:div w:id="1847594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jpeg"/><Relationship Id="rId18" Type="http://schemas.openxmlformats.org/officeDocument/2006/relationships/image" Target="media/image5.jpeg"/><Relationship Id="rId26" Type="http://schemas.openxmlformats.org/officeDocument/2006/relationships/hyperlink" Target="https://linkprotect.cudasvc.com/url?a=http%3a%2f%2fwww.herefordshire.gov.uk%2froads-1%2freport-problems-road&amp;c=E,1,f7KtnDcKFEDf_Msy6qPTvdD8jA-I2_I5WQcHL3FDN5pT9wr_AVN_9aWnufTmpJoDOGt7jLwCL5qpZ6fPvof9w4b9OYiIA4bFF6tUgavQEYkQfEUMlpP0WVSz&amp;typo=1" TargetMode="External"/><Relationship Id="rId39" Type="http://schemas.openxmlformats.org/officeDocument/2006/relationships/hyperlink" Target="http://www.gov.uk/sign-up-for-flood-warnings" TargetMode="External"/><Relationship Id="rId21" Type="http://schemas.openxmlformats.org/officeDocument/2006/relationships/hyperlink" Target="https://linkprotect.cudasvc.com/url?a=https%3a%2f%2flink.edgepilot.com%2fs%2fbb21d405%2fUARq0VNajkqv1vLf0zKSJQ%3fu%3dhttp%3a%2f%2fwww.neighbourhoodmatters.co.uk%2f&amp;c=E,1,_CZvknXT1hGmVfDXj6757I_82YUKGS-FnKW_xjpznBpXvIzxrj-mwO_E9XwbIIng1rInT7Ici-BpOmhUt-MCavX6Ql0zVCYbRvdegHYKopTgNwNRBuSEv74,&amp;typo=1" TargetMode="External"/><Relationship Id="rId34" Type="http://schemas.openxmlformats.org/officeDocument/2006/relationships/hyperlink" Target="mailto:parish.clerk@littledewchurch.org.uk" TargetMode="External"/><Relationship Id="rId42" Type="http://schemas.openxmlformats.org/officeDocument/2006/relationships/hyperlink" Target="http://www.wwutilities.co.uk/services/smell-gas/" TargetMode="External"/><Relationship Id="rId47" Type="http://schemas.openxmlformats.org/officeDocument/2006/relationships/header" Target="header1.xml"/><Relationship Id="rId50" Type="http://schemas.openxmlformats.org/officeDocument/2006/relationships/footer" Target="footer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image" Target="media/image4.jpeg"/><Relationship Id="rId29" Type="http://schemas.openxmlformats.org/officeDocument/2006/relationships/hyperlink" Target="mailto:PROW@herefordshire.gov.uk" TargetMode="External"/><Relationship Id="rId11" Type="http://schemas.openxmlformats.org/officeDocument/2006/relationships/endnotes" Target="endnotes.xml"/><Relationship Id="rId24" Type="http://schemas.openxmlformats.org/officeDocument/2006/relationships/image" Target="media/image8.jpeg"/><Relationship Id="rId32" Type="http://schemas.openxmlformats.org/officeDocument/2006/relationships/hyperlink" Target="mailto:clerk@dinedorparishcouncil.gov.uk" TargetMode="External"/><Relationship Id="rId37" Type="http://schemas.openxmlformats.org/officeDocument/2006/relationships/hyperlink" Target="mailto:PlanningEnforcement@herefordshire.gov.uk" TargetMode="External"/><Relationship Id="rId40" Type="http://schemas.openxmlformats.org/officeDocument/2006/relationships/hyperlink" Target="http://www.powercut105.com" TargetMode="External"/><Relationship Id="rId45" Type="http://schemas.openxmlformats.org/officeDocument/2006/relationships/hyperlink" Target="http://www.contact.dwrcymru.com/" TargetMode="External"/><Relationship Id="rId5" Type="http://schemas.openxmlformats.org/officeDocument/2006/relationships/customXml" Target="../customXml/item5.xml"/><Relationship Id="rId15" Type="http://schemas.openxmlformats.org/officeDocument/2006/relationships/image" Target="media/image3.jpeg"/><Relationship Id="rId23" Type="http://schemas.openxmlformats.org/officeDocument/2006/relationships/image" Target="media/image7.png"/><Relationship Id="rId28" Type="http://schemas.openxmlformats.org/officeDocument/2006/relationships/hyperlink" Target="http://www.herefordshire.gov.uk/roads-1/highway-claims" TargetMode="External"/><Relationship Id="rId36" Type="http://schemas.openxmlformats.org/officeDocument/2006/relationships/hyperlink" Target="mailto:planningenquiries@herefordshire.gov.uk" TargetMode="External"/><Relationship Id="rId49" Type="http://schemas.openxmlformats.org/officeDocument/2006/relationships/header" Target="header3.xml"/><Relationship Id="rId10" Type="http://schemas.openxmlformats.org/officeDocument/2006/relationships/footnotes" Target="footnotes.xml"/><Relationship Id="rId19" Type="http://schemas.openxmlformats.org/officeDocument/2006/relationships/image" Target="cid:image012.jpg@01DCB471.C902CBA0" TargetMode="External"/><Relationship Id="rId31" Type="http://schemas.openxmlformats.org/officeDocument/2006/relationships/hyperlink" Target="mailto:clerk@ballinghambolstonehentland-pc.gov.uk" TargetMode="External"/><Relationship Id="rId44" Type="http://schemas.openxmlformats.org/officeDocument/2006/relationships/hyperlink" Target="tel:08000853968" TargetMode="External"/><Relationship Id="rId52"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jpeg"/><Relationship Id="rId22" Type="http://schemas.openxmlformats.org/officeDocument/2006/relationships/hyperlink" Target="http://www.westmercia.police.uk" TargetMode="External"/><Relationship Id="rId27" Type="http://schemas.openxmlformats.org/officeDocument/2006/relationships/hyperlink" Target="https://linkprotect.cudasvc.com/url?a=http%3a%2f%2fherefordshire.gov.uk%2froads-1%2fpothole-road-defect-progress-map&amp;c=E,1,T9TGC8Hoia54Ev2CY5Bco0Wd_RTbLxxG9qq9rrE9ADt4VeLAGOcHCnLp38ZwFehc9qZUbZjk08f7Vdg0CANRpAwTfWMMFNDK5fGrY6toLnh8Ix06e-QqzTByJVIO&amp;typo=1" TargetMode="External"/><Relationship Id="rId30" Type="http://schemas.openxmlformats.org/officeDocument/2006/relationships/hyperlink" Target="https://linkprotect.cudasvc.com/url?a=http%3a%2f%2fwww.herefordshire.gov.uk%2finfo%2ffly_tipping&amp;c=E,1,FU9t0PdBilxYm9eqD0lXzo6qzVEy6XofBkb4yN7DUh8omIhr6sCzx9eJEbxoiZD9P-sGwMocptOhw50yBbBdDsmamNLDkoZr45IwsfAVnCWfI2Ivnw,,&amp;typo=1" TargetMode="External"/><Relationship Id="rId35" Type="http://schemas.openxmlformats.org/officeDocument/2006/relationships/hyperlink" Target="mailto:clerk@lowerbullinghamparishcouncil.co.uk" TargetMode="External"/><Relationship Id="rId43" Type="http://schemas.openxmlformats.org/officeDocument/2006/relationships/hyperlink" Target="tel:08000520130" TargetMode="External"/><Relationship Id="rId48" Type="http://schemas.openxmlformats.org/officeDocument/2006/relationships/header" Target="header2.xml"/><Relationship Id="rId8" Type="http://schemas.openxmlformats.org/officeDocument/2006/relationships/settings" Target="settings.xml"/><Relationship Id="rId51"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yperlink" Target="mailto:david.davies2@herefordshire.gov.uk" TargetMode="External"/><Relationship Id="rId17" Type="http://schemas.openxmlformats.org/officeDocument/2006/relationships/image" Target="cid:image011.jpg@01DCB471.C902CBA0" TargetMode="External"/><Relationship Id="rId25" Type="http://schemas.openxmlformats.org/officeDocument/2006/relationships/image" Target="media/image9.jpeg"/><Relationship Id="rId33" Type="http://schemas.openxmlformats.org/officeDocument/2006/relationships/hyperlink" Target="mailto:holmelacyparishclerk@gmail.com" TargetMode="External"/><Relationship Id="rId38" Type="http://schemas.openxmlformats.org/officeDocument/2006/relationships/hyperlink" Target="http://www.gov.uk/report-an-environmental-incident" TargetMode="External"/><Relationship Id="rId46" Type="http://schemas.openxmlformats.org/officeDocument/2006/relationships/hyperlink" Target="mailto:advice@citizensadviceherefordshire.org.uk" TargetMode="External"/><Relationship Id="rId20" Type="http://schemas.openxmlformats.org/officeDocument/2006/relationships/image" Target="media/image6.jpeg"/><Relationship Id="rId41" Type="http://schemas.openxmlformats.org/officeDocument/2006/relationships/hyperlink" Target="http://www.downdetector.co.uk/status/bt-british-telecom" TargetMode="External"/><Relationship Id="rId1" Type="http://schemas.openxmlformats.org/officeDocument/2006/relationships/customXml" Target="../customXml/item1.xml"/><Relationship Id="rId6" Type="http://schemas.openxmlformats.org/officeDocument/2006/relationships/numbering" Target="numbering.xml"/></Relationships>
</file>

<file path=word/theme/theme1.xml><?xml version="1.0" encoding="utf-8"?>
<a:theme xmlns:a="http://schemas.openxmlformats.org/drawingml/2006/main" name="Herefordshire">
  <a:themeElements>
    <a:clrScheme name="Custom 1">
      <a:dk1>
        <a:srgbClr val="392E2C"/>
      </a:dk1>
      <a:lt1>
        <a:sysClr val="window" lastClr="FFFFFF"/>
      </a:lt1>
      <a:dk2>
        <a:srgbClr val="A7226E"/>
      </a:dk2>
      <a:lt2>
        <a:srgbClr val="FFFFFF"/>
      </a:lt2>
      <a:accent1>
        <a:srgbClr val="392E2C"/>
      </a:accent1>
      <a:accent2>
        <a:srgbClr val="FFCA38"/>
      </a:accent2>
      <a:accent3>
        <a:srgbClr val="A7226E"/>
      </a:accent3>
      <a:accent4>
        <a:srgbClr val="EC2049"/>
      </a:accent4>
      <a:accent5>
        <a:srgbClr val="F26838"/>
      </a:accent5>
      <a:accent6>
        <a:srgbClr val="00B140"/>
      </a:accent6>
      <a:hlink>
        <a:srgbClr val="0000FF"/>
      </a:hlink>
      <a:folHlink>
        <a:srgbClr val="2F9599"/>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86BEC8C5696D34889BE0A99AA2C9309" ma:contentTypeVersion="1" ma:contentTypeDescription="Create a new document." ma:contentTypeScope="" ma:versionID="94ee2f3588f8a8d6782175473e3dbb01">
  <xsd:schema xmlns:xsd="http://www.w3.org/2001/XMLSchema" xmlns:xs="http://www.w3.org/2001/XMLSchema" xmlns:p="http://schemas.microsoft.com/office/2006/metadata/properties" xmlns:ns2="D87CCC82-C056-4092-9ED9-09B330353CB9" xmlns:ns3="58222f46-cdd5-49dc-9cc8-a6db721e7e08" xmlns:ns4="cb458052-48cf-4613-af83-9df506ae481f" targetNamespace="http://schemas.microsoft.com/office/2006/metadata/properties" ma:root="true" ma:fieldsID="cd981a85bf84669e54acd8f219ed8469" ns2:_="" ns3:_="" ns4:_="">
    <xsd:import namespace="D87CCC82-C056-4092-9ED9-09B330353CB9"/>
    <xsd:import namespace="58222f46-cdd5-49dc-9cc8-a6db721e7e08"/>
    <xsd:import namespace="cb458052-48cf-4613-af83-9df506ae481f"/>
    <xsd:element name="properties">
      <xsd:complexType>
        <xsd:sequence>
          <xsd:element name="documentManagement">
            <xsd:complexType>
              <xsd:all>
                <xsd:element ref="ns2:Template_x0020_name" minOccurs="0"/>
                <xsd:element ref="ns2:URL" minOccurs="0"/>
                <xsd:element ref="ns2:Document_x0020_type" minOccurs="0"/>
                <xsd:element ref="ns3:SharedWithUsers"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7CCC82-C056-4092-9ED9-09B330353CB9" elementFormDefault="qualified">
    <xsd:import namespace="http://schemas.microsoft.com/office/2006/documentManagement/types"/>
    <xsd:import namespace="http://schemas.microsoft.com/office/infopath/2007/PartnerControls"/>
    <xsd:element name="Template_x0020_name" ma:index="8" nillable="true" ma:displayName="Template name" ma:internalName="Template_x0020_name">
      <xsd:simpleType>
        <xsd:restriction base="dms:Text">
          <xsd:maxLength value="255"/>
        </xsd:restriction>
      </xsd:simpleType>
    </xsd:element>
    <xsd:element name="URL" ma:index="9" nillable="true" ma:displayName="URL" ma:format="Hyperlink" ma:internalName="URL">
      <xsd:complexType>
        <xsd:complexContent>
          <xsd:extension base="dms:URL">
            <xsd:sequence>
              <xsd:element name="Url" type="dms:ValidUrl" minOccurs="0" nillable="true"/>
              <xsd:element name="Description" type="xsd:string" nillable="true"/>
            </xsd:sequence>
          </xsd:extension>
        </xsd:complexContent>
      </xsd:complexType>
    </xsd:element>
    <xsd:element name="Document_x0020_type" ma:index="10" nillable="true" ma:displayName="Document type" ma:internalName="Document_x0020_typ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8222f46-cdd5-49dc-9cc8-a6db721e7e08"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b458052-48cf-4613-af83-9df506ae481f"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3.xml><?xml version="1.0" encoding="utf-8"?>
<p:properties xmlns:p="http://schemas.microsoft.com/office/2006/metadata/properties" xmlns:xsi="http://www.w3.org/2001/XMLSchema-instance" xmlns:pc="http://schemas.microsoft.com/office/infopath/2007/PartnerControls">
  <documentManagement>
    <_dlc_DocId xmlns="cb458052-48cf-4613-af83-9df506ae481f">WJY5HXHPQ6FR-508408854-4</_dlc_DocId>
    <_dlc_DocIdUrl xmlns="cb458052-48cf-4613-af83-9df506ae481f">
      <Url>http://hcintranet.herefordshire.gov.uk/cs/_layouts/15/DocIdRedir.aspx?ID=WJY5HXHPQ6FR-508408854-4</Url>
      <Description>WJY5HXHPQ6FR-508408854-4</Description>
    </_dlc_DocIdUrl>
    <Template_x0020_name xmlns="D87CCC82-C056-4092-9ED9-09B330353CB9">A4 basic template</Template_x0020_name>
    <Document_x0020_type xmlns="D87CCC82-C056-4092-9ED9-09B330353CB9">Microsoft Word</Document_x0020_type>
    <URL xmlns="D87CCC82-C056-4092-9ED9-09B330353CB9">
      <Url>http://hcintranet.herefordshire.gov.uk/cs/Branding/A4%20basic%20template.dotx</Url>
      <Description>Download</Description>
    </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6F50AA7-CB08-4E1F-A482-A4FE00993E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7CCC82-C056-4092-9ED9-09B330353CB9"/>
    <ds:schemaRef ds:uri="58222f46-cdd5-49dc-9cc8-a6db721e7e08"/>
    <ds:schemaRef ds:uri="cb458052-48cf-4613-af83-9df506ae48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CC65766-9784-4161-8DEC-24BBD08093E8}">
  <ds:schemaRefs>
    <ds:schemaRef ds:uri="http://schemas.openxmlformats.org/officeDocument/2006/bibliography"/>
  </ds:schemaRefs>
</ds:datastoreItem>
</file>

<file path=customXml/itemProps3.xml><?xml version="1.0" encoding="utf-8"?>
<ds:datastoreItem xmlns:ds="http://schemas.openxmlformats.org/officeDocument/2006/customXml" ds:itemID="{DDB5D896-EBDF-4E31-BEEE-6A4ECCF1DF73}">
  <ds:schemaRefs>
    <ds:schemaRef ds:uri="http://schemas.microsoft.com/office/2006/metadata/properties"/>
    <ds:schemaRef ds:uri="http://schemas.microsoft.com/office/infopath/2007/PartnerControls"/>
    <ds:schemaRef ds:uri="cb458052-48cf-4613-af83-9df506ae481f"/>
    <ds:schemaRef ds:uri="D87CCC82-C056-4092-9ED9-09B330353CB9"/>
  </ds:schemaRefs>
</ds:datastoreItem>
</file>

<file path=customXml/itemProps4.xml><?xml version="1.0" encoding="utf-8"?>
<ds:datastoreItem xmlns:ds="http://schemas.openxmlformats.org/officeDocument/2006/customXml" ds:itemID="{455D8C9E-EAFC-4084-AA6B-B3A37FA74993}">
  <ds:schemaRefs>
    <ds:schemaRef ds:uri="http://schemas.microsoft.com/sharepoint/v3/contenttype/forms"/>
  </ds:schemaRefs>
</ds:datastoreItem>
</file>

<file path=customXml/itemProps5.xml><?xml version="1.0" encoding="utf-8"?>
<ds:datastoreItem xmlns:ds="http://schemas.openxmlformats.org/officeDocument/2006/customXml" ds:itemID="{75E36D32-7C57-4567-81B4-7ABCC691A2A2}">
  <ds:schemaRefs>
    <ds:schemaRef ds:uri="http://schemas.microsoft.com/sharepoint/events"/>
  </ds:schemaRefs>
</ds:datastoreItem>
</file>

<file path=docMetadata/LabelInfo.xml><?xml version="1.0" encoding="utf-8"?>
<clbl:labelList xmlns:clbl="http://schemas.microsoft.com/office/2020/mipLabelMetadata">
  <clbl:label id="{1625c840-4e73-41c3-8229-0a1c89f5ed6d}" enabled="1" method="Standard" siteId="{c1feddbf-48ed-4f02-8edf-64f580567987}" removed="0"/>
</clbl:labelList>
</file>

<file path=docProps/app.xml><?xml version="1.0" encoding="utf-8"?>
<Properties xmlns="http://schemas.openxmlformats.org/officeDocument/2006/extended-properties" xmlns:vt="http://schemas.openxmlformats.org/officeDocument/2006/docPropsVTypes">
  <Template>Normal</Template>
  <TotalTime>65</TotalTime>
  <Pages>10</Pages>
  <Words>2093</Words>
  <Characters>12311</Characters>
  <Application>Microsoft Office Word</Application>
  <DocSecurity>0</DocSecurity>
  <Lines>300</Lines>
  <Paragraphs>151</Paragraphs>
  <ScaleCrop>false</ScaleCrop>
  <Company/>
  <LinksUpToDate>false</LinksUpToDate>
  <CharactersWithSpaces>14253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HC Global Template</dc:title>
  <dc:subject/>
  <dc:creator>Davies, David</dc:creator>
  <cp:keywords>template;Accessibility</cp:keywords>
  <dc:description/>
  <cp:lastModifiedBy>Davies, David</cp:lastModifiedBy>
  <cp:revision>62</cp:revision>
  <cp:lastPrinted>2001-11-28T15:12:00Z</cp:lastPrinted>
  <dcterms:created xsi:type="dcterms:W3CDTF">2026-03-31T17:32:00Z</dcterms:created>
  <dcterms:modified xsi:type="dcterms:W3CDTF">2026-03-31T18:37:00Z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1a99c27e,6dbc5d60,3ec1fbe5</vt:lpwstr>
  </property>
  <property fmtid="{D5CDD505-2E9C-101B-9397-08002B2CF9AE}" pid="3" name="ClassificationContentMarkingHeaderFontProps">
    <vt:lpwstr>#0000ff,10,Calibri</vt:lpwstr>
  </property>
  <property fmtid="{D5CDD505-2E9C-101B-9397-08002B2CF9AE}" pid="4" name="ClassificationContentMarkingHeaderText">
    <vt:lpwstr>OFFICIAL</vt:lpwstr>
  </property>
</Properties>
</file>